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3fc" w14:textId="f678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мамыр N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
енгізілсін:
     2-тармақтың 2) тармақшасындағы жетінші абзац алынып тасталсын.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