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78ea" w14:textId="511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берген автокөлікті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сәуір N 481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Банкі берген автокөлікті тиімді пайдалану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берген автокөлік қосымшаға сәйкес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және өзге де мемлекеттік органдар (келісім бойынша)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Мемлекеттік мүлік және жекешелендіру комитетімен бірлесіп Қазақстан Республикасының Ұлттық Банкінен автокөлікті қабылдауды;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жылға арналған республикалық бюджетте "Әкімшілік шығындар" бағдарламасы бойынша көзделген қаражаттың есебінен автокөлікті жөндеуді және тасымалдауды;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органдарына көлік қызметін көрсету үшін қызметтік жеңіл автомобильдерді пайдалануды ретке келтіру туралы" Қазақстан Республикасы Үкіметінің 1999 жылғы 27 мамырдағы N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Қазақстан Республикасының мемлекеттік органдарына көлік қызметін көрсету үшін қызметтік автомобильдердің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тиістілік нормативін ескере отырып, автокөлікті бөлуді және босаған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автокөлікті кейіннен сату үшін Қазақстан Республикасы Қаржы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мүлік және жекешелендіру комитетіне 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29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N 481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Ұлттық Банкі 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автомобиль көлігін бөлу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Қосымшаның 2-жолы өзгерді, 3-жолы алып тасталды - ҚР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Үкіметінің 2002.08.16. N 911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P020911_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р/с!Министрлік!     Автокөліктің маркасы мен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!пен       !___________________________________________________________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!ведомства !Ниссан-!Ниссан-!Ниссан-!Ниссан- !Тойота!Форд- !Форд-!Вольво-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 !Пикап  !Максима!Блюберд!Инфинити!Ланд  !Лавест!Тран.!940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 !       !       !        !Крузер!      !зит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Қазақстан             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таблицаның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Джип    !Ниссан- !Ниссан-  ! Барлығы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Корандо !Урван   !Цивилиан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Фэмили  !        !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