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932a" w14:textId="1cc9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26 қыркүйектегі N 1173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сәуір N 475.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жалпы білім беретін мектептері үшін оқулықтар мен оқу-әдістемелік кешендерін дайындаудың және басып шығарудың мақсатты бағдарламасы туралы" Қазақстан Республикасы Үкіметінің 1996 жылғы 26 қыркүйектегі N 1173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1996 ж., N 39, 367-құжат)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жалпы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беретін мектептері үшін оқулықтар мен оқу-әдістемелік кешендерін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басып шығарудың мақсатты 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"Оқулықтар мен оқу-әдістемелік кешендерді басып шығару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жұмыс" деген бөлімдегі: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Оқу жылдары бойынша оқулықтар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оқу-әдістемелік кешендерді басып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оларды көбейту жоспарын дайындау: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6-сынып                           2000-2003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7-сынып                           2003-2004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8-сынып                           2004-2005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9-сынып                           2005-2006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10-сынып                          2006-2007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11-сынып                          2007-2008 оқу жылы.";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"5. Оқу жылдары бойынша оқулықтар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оқу-әдістемелік кешендерді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орталықтарға жеткізу: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6-сынып                           2002-2003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7-сынып                           2003-2004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8-сынып                           2004-2005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9-сынып                           2005-2006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10-сынып                          2006-2007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11-сынып                          2007-2008 оқу жылы.";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5-1-жол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"5-1. Оқу жылдары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оқулықтар мен оқу-әдістемелік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кешендерді білім беру жүйесіне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6-сынып                           2002-2003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7-сынып                           2003-2004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8-сынып                           2004-2005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9-сынып                           2005-2006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10-сынып                          2006-2007 оқу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11-сынып                          2007-2008 оқу жылы.".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