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d804" w14:textId="2add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19 наурыз N 336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Балаларды имандылық-рухани тәрбиелеу қызметін кеңейту және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Білім және ғылым министрлігіне "Бөбек" республикалық оқу-сауықтыру орталығының ғимаратын қайта жаңарту, оны жабдықпен жарақтандыру үшін 2002 жылға арналған республикалық бюджетте табиғи және техногендік сипаттағы төтенше жағдайларды жоюға және өзге 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күтпеген шығыстарға көзделген Қазақстан Республикасы Үкіметінің резервінен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80000000 (сексен миллион) 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бөлінген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