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94e" w14:textId="831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жарылғыш материалдардың Өзбекстан Республикасына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наурыз N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 бақылау туралы" Қазақстан Республикасының 1996 жылғы 18 маусымдағы Заңына және "Экспорттық бақылауға жататын өнімдер транзитінің жекелеген мәселелері" туралы Қазақстан Республикасы Үкіметінің 1999 жылғы 11 тамыздағы N 1143 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номенклатурада, мөлшері мен жүктің қозғалыс бағыты бойынша 2001 жылғы 12 қыркүйектегі N 03/2002-НВ келісім-шарт бойынша Науаи тау-кен металлургия комбинаты үшін (Науаи қаласы, Өзбекстан Республикасы) Ресей Федерациясы кәсіпорындарынан "PARISA" компаниясы (Цуг қаласы, Швейцария) беретін жарылғыш материалдардың Ресей Федерациясынан Өзбекстан Республикасына Қазақстан Республикасының аумағы арқылы транзитіне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заңнамада белгіленген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жарылғыш материалдардың 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16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316 қаулысына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жылғы 12 қыркүйектегі N 03/2002-НВ келісім-шарт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бойынша Науаи тау-кен металлургия комбинаты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(Науаи қаласы, Өзбекстан Республикасы) Ресей Федерациясы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кәсіпорындарынан "PARISA" (Цуг қаласы, Швейцария)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беретін жарылғыш материалдардың номенклатурасы, мөлшері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және жүктің қозғалыс бағыты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 Жарылғыш       СЭҚ ТН     Өлшем   Мөлшері   АҚШ        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материалдардың     коды     бірлігі          доллары.    доллары.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атауы                                      мен       мен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бағасы      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1            2            3           4      5         6           7   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ДШЭ-12 тұтандырғыш    360300100  мың    5200     193     1003600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     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ПР-8 пиротехникалық   360300900  мың      45     874       39330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релесі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КД-8С тұтандырғыш     360300900  мың   108,4     130       14092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сауыты-капсулалар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Д24 мм ТПБ тұтату     360300900  мың     6,4     369      2361,6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патрондары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Д29 мм ТПБ тұтату     360300900  мың     7,3     369      2693,7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патрондары                       дана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ОЖЖ от жүретін жіп    360300100  мың     432     132       57024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ЭТ-ОЖ электртұтан.    360300900  мың    13,3     404      5373,2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дырғыш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Гранулотол            360200000  тонна  2000    1118     2236000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ТГФ-850 тротильді     360200000  тонна   100  4395,5      439550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шашкалар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Диаметрі 32 мм        360200000  тонна   150     902      135300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6ЖВ аммониті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ПЖВ-20 шланг          360200000  тонна   100    1200   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зарядтары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ЭТ-8Ж электродето.    360300900  мың       6     422        2532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наторы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ЭД-3Н                 360300900  мың     6,8     547      3719,6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электродетонаторы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КЗН-4000 кумулятивтік 360300900  мың       6   17525      105150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зарядтар                        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ФМ гранипор           360200000  тонна  1500     665      997500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        5164226,1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Жүктің қозғалыс бағыты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Жүк жөнелтуші       !   Жөнелту     !   Баратын    !   Шекаралық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 станциясы     !  станциясы   !  өту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 !      2        !      3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"Знамя" ААҚ, Кисилевск     Черкасов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Кемерово облысы            камень         Үшқұдық          Шеңгелді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"Бийск олеум зауыты"       Чемровка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МБК Алтай өлкесінің                       Үшқұдық          Шеңгелді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Бийск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"Калинов химия зауыты"     Мурзинка       Янги-Зарафшан,   Никель-Тау-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ААҚ Свердлов облысы                       Үшқұдық          Шеңгелді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Невьяновский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Калиново кенті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"Искра" Новосибирск        Пашино  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механикалық зауыты"                       Үшқұдық          Шеңгелді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МБК Новосибирск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"Красноуральск химия       Верхняя        Янги-Зарафшан,   Никель-Тау-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зауыты" МБК,                              Үшқұдық          Шеңгелді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Свердлов облысы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"Свердлов атындағы         Дзержинск      Янги-Зарафшан,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зауыт" МБК Нижегород                      Үшқұдық 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Дзержинск                                        Ақжігіт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"Брянск химия зауыты"      Сельцо         Янги-Зарафшан,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МБК, Брянск облысының                     Үшқұдық 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Сельцо кенті                                               Ақжігіт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"Муром аспап жасау         Муром          Янги-Зарафшан,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зауыты" МБК, Владимир                     Үшқұдық 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Муром                                            Ақжігіт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"Нитро-Жарылыс" ААҚ        Казинка        Янги-Зарафшан,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Мәскеу қаласы.                            Үшқұдық 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Ақжігіт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Можайск                      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Ақжігіт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Сейма                        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Ақжігіт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Глотовка                        Илецк-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Шеңгелді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Куженкино                       Ақсарай-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Ақжігіт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алушы: Науаи тау-кен металлургия комбинаты (Науаи қаласы,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Өзбекстан Республикасы).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Қасымбекоа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