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d38d" w14:textId="2f5d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С.Бектұрғ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наурыз N 3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алы Сұлтанұлы Бектұрғанов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