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332d" w14:textId="1683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Б.З.Ашитов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14 наурыз N 301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Батыржан Зайырқанұлы Ашитов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 әлеуметтік қорғау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