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2fde" w14:textId="e132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және бәсекелестiктi қорғау жөнiндегi агенттігінiң республикалық бюджеттiк бағдарламаларының 2002 жылға арналған паспорттарын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12 ақпан N 206</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1,3,4 қосымшаларға сәйкес Қазақстан Республикасы Табиғи монополияларды реттеу және бәсекелестiктi қорғау жөнiндегi агенттiгiнiң республикалық бюджеттiк бағдарламаларының 2002 жылға арналған паспорттары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2002.03.21. N 206а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Yкiметінің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206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ff0000"/>
          <w:sz w:val="28"/>
        </w:rPr>
        <w:t xml:space="preserve">      ЕСКЕРТУ. 1-қосымша өзгерді  - ҚР Үкіметінің 2002.12.20. N 206б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Табиғи монополияларды реттеу және бәсекелестiктi қорғау жөнiндегi агенттiгi </w:t>
      </w:r>
    </w:p>
    <w:p>
      <w:pPr>
        <w:spacing w:after="0"/>
        <w:ind w:left="0"/>
        <w:jc w:val="left"/>
      </w:pPr>
      <w:r>
        <w:rPr>
          <w:rFonts w:ascii="Times New Roman"/>
          <w:b/>
          <w:i w:val="false"/>
          <w:color w:val="000000"/>
        </w:rPr>
        <w:t xml:space="preserve"> 2002 жылға арналған 001 "Әкiмшілiк шығындар"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256 128 мың (екi жүз елу алты миллион бір жүз жиырма сегiз мың) теңге. </w:t>
      </w:r>
      <w:r>
        <w:br/>
      </w:r>
      <w:r>
        <w:rPr>
          <w:rFonts w:ascii="Times New Roman"/>
          <w:b w:val="false"/>
          <w:i w:val="false"/>
          <w:color w:val="000000"/>
          <w:sz w:val="28"/>
        </w:rPr>
        <w:t>
      2. Бюджеттiк бағдарламаның нормативтiк құқықтық негiзi: "Мемлекеттiк қызмет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 1-30-бабы, Қазақстан Республикасы Президентiнiң "Қазақстан Республикасының мемлекеттiк бюджет есебiнен қамтылған органдары қызметкерлерiне еңбекақы төлеудің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"Штат санының лимиттерiн бекiту туралы" Қазақстан Республикасы Үкiметiнiң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Табиғи монополияларды реттеу, бәсекелестiктi қорғау және шағын бизнестi қолдау жөнiндегi агенттiгi туралы ереженi бекiту туралы" Қазақстан Республикасы Үкiметiнiң 1999 жылғы 15 қарашадағы N 1713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2002 жылғы 11 қаңтардағы N 39 </w:t>
      </w:r>
      <w:r>
        <w:rPr>
          <w:rFonts w:ascii="Times New Roman"/>
          <w:b w:val="false"/>
          <w:i w:val="false"/>
          <w:color w:val="000000"/>
          <w:sz w:val="28"/>
        </w:rPr>
        <w:t xml:space="preserve">қаулысына </w:t>
      </w:r>
      <w:r>
        <w:rPr>
          <w:rFonts w:ascii="Times New Roman"/>
          <w:b w:val="false"/>
          <w:i w:val="false"/>
          <w:color w:val="000000"/>
          <w:sz w:val="28"/>
        </w:rPr>
        <w:t xml:space="preserve"> өзгерiстер енгiзу туралы" Қазақстан Республикасы Yкiметiнiң 2002 жылғы 13 шiлдедегi N 775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Индустрия және сауда министрлiгiнiң мәселелерi" туралы Қазақстан Республикасы Үкiметiнiң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бюджеттiң қаражаты. </w:t>
      </w:r>
      <w:r>
        <w:br/>
      </w:r>
      <w:r>
        <w:rPr>
          <w:rFonts w:ascii="Times New Roman"/>
          <w:b w:val="false"/>
          <w:i w:val="false"/>
          <w:color w:val="000000"/>
          <w:sz w:val="28"/>
        </w:rPr>
        <w:t xml:space="preserve">
      4. Бюджеттiк бағдарламаның мақсаты: жүктелген функцияларды барынша тиiмдi орындауға қол жеткiзу үшiн Қазақстан Республикасы Табиғи монополияларды реттеу және бәсекелестiктi қорғау жөнiндегi агенттiгi орталық аппараты мен оның аумақтық бөлiмшелерінің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 Табиғи монополияларды реттеу және бәсекелестiктi қорғау жөнiндегi агенттiгiнiң аппараты мен оның аумақтық бөлiмшелерiн қамту.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Р!Бағдар.!Кіші !Бағдарламалардың !Бағдарламаларды (кіші! Іске !  Жауапты </w:t>
            </w:r>
            <w:r>
              <w:br/>
            </w:r>
            <w:r>
              <w:rPr>
                <w:rFonts w:ascii="Times New Roman"/>
                <w:b w:val="false"/>
                <w:i w:val="false"/>
                <w:color w:val="000000"/>
                <w:sz w:val="20"/>
              </w:rPr>
              <w:t xml:space="preserve">
/!ламаның!бағ. !(кіші бағдарлама.!бағдарламаларды) іске! асыру!орындаушылар </w:t>
            </w:r>
            <w:r>
              <w:br/>
            </w:r>
            <w:r>
              <w:rPr>
                <w:rFonts w:ascii="Times New Roman"/>
                <w:b w:val="false"/>
                <w:i w:val="false"/>
                <w:color w:val="000000"/>
                <w:sz w:val="20"/>
              </w:rPr>
              <w:t xml:space="preserve">
с!коды   !дар. !лардың) атауы    !асыру жөніндегі      !мерзі.! </w:t>
            </w:r>
            <w:r>
              <w:br/>
            </w:r>
            <w:r>
              <w:rPr>
                <w:rFonts w:ascii="Times New Roman"/>
                <w:b w:val="false"/>
                <w:i w:val="false"/>
                <w:color w:val="000000"/>
                <w:sz w:val="20"/>
              </w:rPr>
              <w:t xml:space="preserve">
N!       !лама.!                 !    іс-шара          !мі    ! </w:t>
            </w:r>
            <w:r>
              <w:br/>
            </w:r>
            <w:r>
              <w:rPr>
                <w:rFonts w:ascii="Times New Roman"/>
                <w:b w:val="false"/>
                <w:i w:val="false"/>
                <w:color w:val="000000"/>
                <w:sz w:val="20"/>
              </w:rPr>
              <w:t xml:space="preserve">
 !       !ның  !                 !                     !      ! </w:t>
            </w:r>
            <w:r>
              <w:br/>
            </w:r>
            <w:r>
              <w:rPr>
                <w:rFonts w:ascii="Times New Roman"/>
                <w:b w:val="false"/>
                <w:i w:val="false"/>
                <w:color w:val="000000"/>
                <w:sz w:val="20"/>
              </w:rPr>
              <w:t xml:space="preserve">
 !       !коды !                 !                     !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001             Әкімшілік </w:t>
            </w:r>
            <w:r>
              <w:br/>
            </w:r>
            <w:r>
              <w:rPr>
                <w:rFonts w:ascii="Times New Roman"/>
                <w:b w:val="false"/>
                <w:i w:val="false"/>
                <w:color w:val="000000"/>
                <w:sz w:val="20"/>
              </w:rPr>
              <w:t xml:space="preserve">
                шығындар </w:t>
            </w:r>
          </w:p>
          <w:p>
            <w:pPr>
              <w:spacing w:after="20"/>
              <w:ind w:left="20"/>
              <w:jc w:val="both"/>
            </w:pPr>
            <w:r>
              <w:rPr>
                <w:rFonts w:ascii="Times New Roman"/>
                <w:b w:val="false"/>
                <w:i w:val="false"/>
                <w:color w:val="000000"/>
                <w:sz w:val="20"/>
              </w:rPr>
              <w:t xml:space="preserve">         001    Орталық           Қазақстан Республика.  2002  Қазақстан </w:t>
            </w:r>
            <w:r>
              <w:br/>
            </w:r>
            <w:r>
              <w:rPr>
                <w:rFonts w:ascii="Times New Roman"/>
                <w:b w:val="false"/>
                <w:i w:val="false"/>
                <w:color w:val="000000"/>
                <w:sz w:val="20"/>
              </w:rPr>
              <w:t xml:space="preserve">
                органның          сының Табиғи монопо.   жыл.  Республика. </w:t>
            </w:r>
            <w:r>
              <w:br/>
            </w:r>
            <w:r>
              <w:rPr>
                <w:rFonts w:ascii="Times New Roman"/>
                <w:b w:val="false"/>
                <w:i w:val="false"/>
                <w:color w:val="000000"/>
                <w:sz w:val="20"/>
              </w:rPr>
              <w:t xml:space="preserve">
                аппараты          лияларды реттеу және   дың   сының Табиғи </w:t>
            </w:r>
            <w:r>
              <w:br/>
            </w:r>
            <w:r>
              <w:rPr>
                <w:rFonts w:ascii="Times New Roman"/>
                <w:b w:val="false"/>
                <w:i w:val="false"/>
                <w:color w:val="000000"/>
                <w:sz w:val="20"/>
              </w:rPr>
              <w:t xml:space="preserve">
                                  бәсекелестiктi қорғау  ішін. монополия. </w:t>
            </w:r>
            <w:r>
              <w:br/>
            </w:r>
            <w:r>
              <w:rPr>
                <w:rFonts w:ascii="Times New Roman"/>
                <w:b w:val="false"/>
                <w:i w:val="false"/>
                <w:color w:val="000000"/>
                <w:sz w:val="20"/>
              </w:rPr>
              <w:t xml:space="preserve">
                                  жөнiндегi агенттiгiнiң  де   ларды </w:t>
            </w:r>
            <w:r>
              <w:br/>
            </w:r>
            <w:r>
              <w:rPr>
                <w:rFonts w:ascii="Times New Roman"/>
                <w:b w:val="false"/>
                <w:i w:val="false"/>
                <w:color w:val="000000"/>
                <w:sz w:val="20"/>
              </w:rPr>
              <w:t xml:space="preserve">
                                  орталық аппаратының 157      реттеу және </w:t>
            </w:r>
            <w:r>
              <w:br/>
            </w:r>
            <w:r>
              <w:rPr>
                <w:rFonts w:ascii="Times New Roman"/>
                <w:b w:val="false"/>
                <w:i w:val="false"/>
                <w:color w:val="000000"/>
                <w:sz w:val="20"/>
              </w:rPr>
              <w:t xml:space="preserve">
                                  бірлік адам санында          бәсекелес. </w:t>
            </w:r>
            <w:r>
              <w:br/>
            </w:r>
            <w:r>
              <w:rPr>
                <w:rFonts w:ascii="Times New Roman"/>
                <w:b w:val="false"/>
                <w:i w:val="false"/>
                <w:color w:val="000000"/>
                <w:sz w:val="20"/>
              </w:rPr>
              <w:t xml:space="preserve">
                                  бекітілген штат саны         тікті қорғау </w:t>
            </w:r>
            <w:r>
              <w:br/>
            </w:r>
            <w:r>
              <w:rPr>
                <w:rFonts w:ascii="Times New Roman"/>
                <w:b w:val="false"/>
                <w:i w:val="false"/>
                <w:color w:val="000000"/>
                <w:sz w:val="20"/>
              </w:rPr>
              <w:t xml:space="preserve">
                                  шегiнде ұстау                жөніндегі </w:t>
            </w:r>
            <w:r>
              <w:br/>
            </w:r>
            <w:r>
              <w:rPr>
                <w:rFonts w:ascii="Times New Roman"/>
                <w:b w:val="false"/>
                <w:i w:val="false"/>
                <w:color w:val="000000"/>
                <w:sz w:val="20"/>
              </w:rPr>
              <w:t xml:space="preserve">
                                                               агенттігі     </w:t>
            </w:r>
          </w:p>
          <w:p>
            <w:pPr>
              <w:spacing w:after="20"/>
              <w:ind w:left="20"/>
              <w:jc w:val="both"/>
            </w:pPr>
            <w:r>
              <w:rPr>
                <w:rFonts w:ascii="Times New Roman"/>
                <w:b w:val="false"/>
                <w:i w:val="false"/>
                <w:color w:val="000000"/>
                <w:sz w:val="20"/>
              </w:rPr>
              <w:t xml:space="preserve">         002    Аумақтық          Қазақстан Республика.  2002 </w:t>
            </w:r>
            <w:r>
              <w:br/>
            </w:r>
            <w:r>
              <w:rPr>
                <w:rFonts w:ascii="Times New Roman"/>
                <w:b w:val="false"/>
                <w:i w:val="false"/>
                <w:color w:val="000000"/>
                <w:sz w:val="20"/>
              </w:rPr>
              <w:t xml:space="preserve">
                органдар          сының Табиғи монопо.   жыл. </w:t>
            </w:r>
            <w:r>
              <w:br/>
            </w:r>
            <w:r>
              <w:rPr>
                <w:rFonts w:ascii="Times New Roman"/>
                <w:b w:val="false"/>
                <w:i w:val="false"/>
                <w:color w:val="000000"/>
                <w:sz w:val="20"/>
              </w:rPr>
              <w:t xml:space="preserve">
                аппараты          лияларды реттеу және   дың </w:t>
            </w:r>
            <w:r>
              <w:br/>
            </w:r>
            <w:r>
              <w:rPr>
                <w:rFonts w:ascii="Times New Roman"/>
                <w:b w:val="false"/>
                <w:i w:val="false"/>
                <w:color w:val="000000"/>
                <w:sz w:val="20"/>
              </w:rPr>
              <w:t xml:space="preserve">
                                  бәсекелестiктi қорғау  ішін.            </w:t>
            </w:r>
            <w:r>
              <w:br/>
            </w:r>
            <w:r>
              <w:rPr>
                <w:rFonts w:ascii="Times New Roman"/>
                <w:b w:val="false"/>
                <w:i w:val="false"/>
                <w:color w:val="000000"/>
                <w:sz w:val="20"/>
              </w:rPr>
              <w:t xml:space="preserve">
                                  жөнiндегі агенттiгiнiң де </w:t>
            </w:r>
            <w:r>
              <w:br/>
            </w:r>
            <w:r>
              <w:rPr>
                <w:rFonts w:ascii="Times New Roman"/>
                <w:b w:val="false"/>
                <w:i w:val="false"/>
                <w:color w:val="000000"/>
                <w:sz w:val="20"/>
              </w:rPr>
              <w:t xml:space="preserve">
                                  аумақтық бөлiмшелерiн </w:t>
            </w:r>
            <w:r>
              <w:br/>
            </w:r>
            <w:r>
              <w:rPr>
                <w:rFonts w:ascii="Times New Roman"/>
                <w:b w:val="false"/>
                <w:i w:val="false"/>
                <w:color w:val="000000"/>
                <w:sz w:val="20"/>
              </w:rPr>
              <w:t xml:space="preserve">
                                  423 бiрлiк адам санында </w:t>
            </w:r>
            <w:r>
              <w:br/>
            </w:r>
            <w:r>
              <w:rPr>
                <w:rFonts w:ascii="Times New Roman"/>
                <w:b w:val="false"/>
                <w:i w:val="false"/>
                <w:color w:val="000000"/>
                <w:sz w:val="20"/>
              </w:rPr>
              <w:t xml:space="preserve">
                                  бекiтiлген штат саны </w:t>
            </w:r>
            <w:r>
              <w:br/>
            </w:r>
            <w:r>
              <w:rPr>
                <w:rFonts w:ascii="Times New Roman"/>
                <w:b w:val="false"/>
                <w:i w:val="false"/>
                <w:color w:val="000000"/>
                <w:sz w:val="20"/>
              </w:rPr>
              <w:t xml:space="preserve">
                                  шегiнде ұстау </w:t>
            </w:r>
          </w:p>
        </w:tc>
      </w:tr>
    </w:tbl>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Қазақстан Республикасының Табиғи монополияларды реттеу және бәсекелестікті қорғау жөніндегі агенттігіне жүктелген функциялардың сапалы және уақтылы орындалуы. </w:t>
      </w:r>
    </w:p>
    <w:bookmarkStart w:name="z4" w:id="3"/>
    <w:p>
      <w:pPr>
        <w:spacing w:after="0"/>
        <w:ind w:left="0"/>
        <w:jc w:val="both"/>
      </w:pPr>
      <w:r>
        <w:rPr>
          <w:rFonts w:ascii="Times New Roman"/>
          <w:b w:val="false"/>
          <w:i w:val="false"/>
          <w:color w:val="000000"/>
          <w:sz w:val="28"/>
        </w:rPr>
        <w:t xml:space="preserve">
Қазақстан Республикасы Yкiметінің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206 қаулысына 2-қосымша &lt;*&gt; </w:t>
      </w:r>
    </w:p>
    <w:bookmarkEnd w:id="3"/>
    <w:p>
      <w:pPr>
        <w:spacing w:after="0"/>
        <w:ind w:left="0"/>
        <w:jc w:val="both"/>
      </w:pPr>
      <w:r>
        <w:rPr>
          <w:rFonts w:ascii="Times New Roman"/>
          <w:b w:val="false"/>
          <w:i w:val="false"/>
          <w:color w:val="ff0000"/>
          <w:sz w:val="28"/>
        </w:rPr>
        <w:t xml:space="preserve">      ЕСКЕРТУ. 2-қосымша алынып тасталды - ҚР Үкіметінің 2002.12.20. </w:t>
      </w:r>
      <w:r>
        <w:br/>
      </w:r>
      <w:r>
        <w:rPr>
          <w:rFonts w:ascii="Times New Roman"/>
          <w:b w:val="false"/>
          <w:i w:val="false"/>
          <w:color w:val="ff0000"/>
          <w:sz w:val="28"/>
        </w:rPr>
        <w:t xml:space="preserve">
N 206б </w:t>
      </w:r>
      <w:r>
        <w:rPr>
          <w:rFonts w:ascii="Times New Roman"/>
          <w:b w:val="false"/>
          <w:i w:val="false"/>
          <w:color w:val="ff0000"/>
          <w:sz w:val="28"/>
        </w:rPr>
        <w:t xml:space="preserve">қаулысымен. </w:t>
      </w:r>
    </w:p>
    <w:bookmarkStart w:name="z5" w:id="4"/>
    <w:p>
      <w:pPr>
        <w:spacing w:after="0"/>
        <w:ind w:left="0"/>
        <w:jc w:val="both"/>
      </w:pPr>
      <w:r>
        <w:rPr>
          <w:rFonts w:ascii="Times New Roman"/>
          <w:b w:val="false"/>
          <w:i w:val="false"/>
          <w:color w:val="000000"/>
          <w:sz w:val="28"/>
        </w:rPr>
        <w:t xml:space="preserve">
            Қазақстан Республикасы Yкiметінің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206 қаулысына 3-қосымша        </w:t>
      </w:r>
    </w:p>
    <w:bookmarkEnd w:id="4"/>
    <w:p>
      <w:pPr>
        <w:spacing w:after="0"/>
        <w:ind w:left="0"/>
        <w:jc w:val="both"/>
      </w:pPr>
      <w:r>
        <w:rPr>
          <w:rFonts w:ascii="Times New Roman"/>
          <w:b w:val="false"/>
          <w:i w:val="false"/>
          <w:color w:val="ff0000"/>
          <w:sz w:val="28"/>
        </w:rPr>
        <w:t xml:space="preserve">      ЕСКЕРТУ. 3-қосымша өзгерді  - ҚР Үкіметінің 2002.12.20. N 206б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Табиғи </w:t>
      </w:r>
      <w:r>
        <w:br/>
      </w:r>
      <w:r>
        <w:rPr>
          <w:rFonts w:ascii="Times New Roman"/>
          <w:b w:val="false"/>
          <w:i w:val="false"/>
          <w:color w:val="000000"/>
          <w:sz w:val="28"/>
        </w:rPr>
        <w:t xml:space="preserve">
      монополияларды реттеу жіне бәсекелестiктi қорғау </w:t>
      </w:r>
      <w:r>
        <w:br/>
      </w:r>
      <w:r>
        <w:rPr>
          <w:rFonts w:ascii="Times New Roman"/>
          <w:b w:val="false"/>
          <w:i w:val="false"/>
          <w:color w:val="000000"/>
          <w:sz w:val="28"/>
        </w:rPr>
        <w:t xml:space="preserve">
      жөнiндегi агенттiгi </w:t>
      </w:r>
    </w:p>
    <w:p>
      <w:pPr>
        <w:spacing w:after="0"/>
        <w:ind w:left="0"/>
        <w:jc w:val="left"/>
      </w:pPr>
      <w:r>
        <w:rPr>
          <w:rFonts w:ascii="Times New Roman"/>
          <w:b/>
          <w:i w:val="false"/>
          <w:color w:val="000000"/>
        </w:rPr>
        <w:t xml:space="preserve"> 2002 жылға арналған 031 "Табиғи монополиялар субъектiлерiнің қызметiне сарапшылық бағалау жүргiзу жөнiндегi бағдарлама"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25505 мың (жиырма бес миллион бес жүз бес мың) теңге. </w:t>
      </w:r>
      <w:r>
        <w:br/>
      </w:r>
      <w:r>
        <w:rPr>
          <w:rFonts w:ascii="Times New Roman"/>
          <w:b w:val="false"/>
          <w:i w:val="false"/>
          <w:color w:val="000000"/>
          <w:sz w:val="28"/>
        </w:rPr>
        <w:t>
      2. Бюджеттiк бағдарламаның нормативтік құқықтық негiзi: Табиғи монополиялар туралы Қазақстан Республикасының 1998 жылғы 9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17-бабы, "Мемлекеттiк сатып алу туралы" Қазақстан Республикасының 1997 жылғы 16 шiлдедегi N 163-1 </w:t>
      </w:r>
      <w:r>
        <w:rPr>
          <w:rFonts w:ascii="Times New Roman"/>
          <w:b w:val="false"/>
          <w:i w:val="false"/>
          <w:color w:val="000000"/>
          <w:sz w:val="28"/>
        </w:rPr>
        <w:t xml:space="preserve">Заңының </w:t>
      </w:r>
      <w:r>
        <w:rPr>
          <w:rFonts w:ascii="Times New Roman"/>
          <w:b w:val="false"/>
          <w:i w:val="false"/>
          <w:color w:val="000000"/>
          <w:sz w:val="28"/>
        </w:rPr>
        <w:t xml:space="preserve"> 8-бабы, "Қазақстан Республикасы Yкiметiнiң 2001 жылғы 27 желтоқсандағы N 1715 қаулысына өзгерiс енгiзу туралы" Қазақстан Республикасы Үкiметiнiң 2002 жылғы 15 қазандағы N 1128 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табиғи монополиялар субъектiлерiнiң қызметiн реттеу сапасын жақсарту. </w:t>
      </w:r>
      <w:r>
        <w:br/>
      </w:r>
      <w:r>
        <w:rPr>
          <w:rFonts w:ascii="Times New Roman"/>
          <w:b w:val="false"/>
          <w:i w:val="false"/>
          <w:color w:val="000000"/>
          <w:sz w:val="28"/>
        </w:rPr>
        <w:t xml:space="preserve">
      5. Бюджеттiк бағдарламаның мiндеттерi: тарифтердi белгiлеу кезiнде табиғи монополиялар субъектiлерi қолданатын инвестициялық бағдарламаларға, электр энергиясы, жылу, басқа да коммуналдық қызмет көрсетулер жөнiндегi технологиялық ысырап нормаларына, қызметкерлердiң саны нормаларына және т.б. сараптама жүргiзу. </w:t>
      </w:r>
      <w:r>
        <w:br/>
      </w:r>
      <w:r>
        <w:rPr>
          <w:rFonts w:ascii="Times New Roman"/>
          <w:b w:val="false"/>
          <w:i w:val="false"/>
          <w:color w:val="000000"/>
          <w:sz w:val="28"/>
        </w:rPr>
        <w:t xml:space="preserve">
      6. Бюджеттiк бағдарламаны iске асыру жөнiндегi іс-шаралардың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030            Табиғи монополия.  Агенттік құзыретінің   Жыл   Қазақстан </w:t>
      </w:r>
      <w:r>
        <w:br/>
      </w:r>
      <w:r>
        <w:rPr>
          <w:rFonts w:ascii="Times New Roman"/>
          <w:b w:val="false"/>
          <w:i w:val="false"/>
          <w:color w:val="000000"/>
          <w:sz w:val="28"/>
        </w:rPr>
        <w:t xml:space="preserve">
               лар субъектілері.  мәселелері жөніндегі   бойы  Республика. </w:t>
      </w:r>
      <w:r>
        <w:br/>
      </w:r>
      <w:r>
        <w:rPr>
          <w:rFonts w:ascii="Times New Roman"/>
          <w:b w:val="false"/>
          <w:i w:val="false"/>
          <w:color w:val="000000"/>
          <w:sz w:val="28"/>
        </w:rPr>
        <w:t xml:space="preserve">
               нің қызметіне са.  қажетті сарапшылық           сының Табиғи </w:t>
      </w:r>
      <w:r>
        <w:br/>
      </w:r>
      <w:r>
        <w:rPr>
          <w:rFonts w:ascii="Times New Roman"/>
          <w:b w:val="false"/>
          <w:i w:val="false"/>
          <w:color w:val="000000"/>
          <w:sz w:val="28"/>
        </w:rPr>
        <w:t xml:space="preserve">
               рапшылық бағалау   шешімдер тізбесін            монополия. </w:t>
      </w:r>
      <w:r>
        <w:br/>
      </w:r>
      <w:r>
        <w:rPr>
          <w:rFonts w:ascii="Times New Roman"/>
          <w:b w:val="false"/>
          <w:i w:val="false"/>
          <w:color w:val="000000"/>
          <w:sz w:val="28"/>
        </w:rPr>
        <w:t xml:space="preserve">
               жүргізу жөніндегі  әзірлеу - 40 өтінім          ларды </w:t>
      </w:r>
      <w:r>
        <w:br/>
      </w:r>
      <w:r>
        <w:rPr>
          <w:rFonts w:ascii="Times New Roman"/>
          <w:b w:val="false"/>
          <w:i w:val="false"/>
          <w:color w:val="000000"/>
          <w:sz w:val="28"/>
        </w:rPr>
        <w:t xml:space="preserve">
               бағдарлама         Тендер негізінде             реттеу және </w:t>
      </w:r>
      <w:r>
        <w:br/>
      </w:r>
      <w:r>
        <w:rPr>
          <w:rFonts w:ascii="Times New Roman"/>
          <w:b w:val="false"/>
          <w:i w:val="false"/>
          <w:color w:val="000000"/>
          <w:sz w:val="28"/>
        </w:rPr>
        <w:t xml:space="preserve">
                                  әрбір сарапталатын           бәсекелес. </w:t>
      </w:r>
      <w:r>
        <w:br/>
      </w:r>
      <w:r>
        <w:rPr>
          <w:rFonts w:ascii="Times New Roman"/>
          <w:b w:val="false"/>
          <w:i w:val="false"/>
          <w:color w:val="000000"/>
          <w:sz w:val="28"/>
        </w:rPr>
        <w:t xml:space="preserve">
                                  проблема бойынша             тікті қорғау </w:t>
      </w:r>
      <w:r>
        <w:br/>
      </w:r>
      <w:r>
        <w:rPr>
          <w:rFonts w:ascii="Times New Roman"/>
          <w:b w:val="false"/>
          <w:i w:val="false"/>
          <w:color w:val="000000"/>
          <w:sz w:val="28"/>
        </w:rPr>
        <w:t xml:space="preserve">
                                  сарапшыларды айқындау        жөніндегі </w:t>
      </w:r>
      <w:r>
        <w:br/>
      </w:r>
      <w:r>
        <w:rPr>
          <w:rFonts w:ascii="Times New Roman"/>
          <w:b w:val="false"/>
          <w:i w:val="false"/>
          <w:color w:val="000000"/>
          <w:sz w:val="28"/>
        </w:rPr>
        <w:t xml:space="preserve">
                                  Сарапшылық шешімдердің       агенттігі </w:t>
      </w:r>
      <w:r>
        <w:br/>
      </w:r>
      <w:r>
        <w:rPr>
          <w:rFonts w:ascii="Times New Roman"/>
          <w:b w:val="false"/>
          <w:i w:val="false"/>
          <w:color w:val="000000"/>
          <w:sz w:val="28"/>
        </w:rPr>
        <w:t xml:space="preserve">
                                  уақтылы орындалуын           </w:t>
      </w:r>
      <w:r>
        <w:br/>
      </w:r>
      <w:r>
        <w:rPr>
          <w:rFonts w:ascii="Times New Roman"/>
          <w:b w:val="false"/>
          <w:i w:val="false"/>
          <w:color w:val="000000"/>
          <w:sz w:val="28"/>
        </w:rPr>
        <w:t xml:space="preserve">
                                  бақылау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Агенттiктiң табиғи монополиялар субъектiлерi көрсететiн қызметтердiң тарифтерiн бекiту жөнiнде қабылдайтын шешiмдерiнің объективтiлiгi мен негiздiлiгiн растау, табиғи монополиялар субъектiлерi көрсететiн қызметтерге тарифтер есептеу әдiстемелерiнiң тарифтердi қалыптастырудың халықаралық практикасына сәйкестiгiн қамтамасыз ету, табиғи монополиялар субъектiлерi көрсететiн қызметтердiң нормативтiк-техникалық ысырабының негiздiлiгiн растау. </w:t>
      </w:r>
    </w:p>
    <w:bookmarkStart w:name="z6" w:id="5"/>
    <w:p>
      <w:pPr>
        <w:spacing w:after="0"/>
        <w:ind w:left="0"/>
        <w:jc w:val="both"/>
      </w:pPr>
      <w:r>
        <w:rPr>
          <w:rFonts w:ascii="Times New Roman"/>
          <w:b w:val="false"/>
          <w:i w:val="false"/>
          <w:color w:val="000000"/>
          <w:sz w:val="28"/>
        </w:rPr>
        <w:t xml:space="preserve">
Қазақстан Республикасы Yкiметінің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206 қаулысына 4-қосымша       \ </w:t>
      </w:r>
    </w:p>
    <w:bookmarkEnd w:id="5"/>
    <w:p>
      <w:pPr>
        <w:spacing w:after="0"/>
        <w:ind w:left="0"/>
        <w:jc w:val="both"/>
      </w:pPr>
      <w:r>
        <w:rPr>
          <w:rFonts w:ascii="Times New Roman"/>
          <w:b w:val="false"/>
          <w:i w:val="false"/>
          <w:color w:val="ff0000"/>
          <w:sz w:val="28"/>
        </w:rPr>
        <w:t xml:space="preserve">       ЕСКЕРТУ. 4-қосымша өзгерді  - ҚР Үкіметінің 2002.12.20. N 206б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Табиғи </w:t>
      </w:r>
      <w:r>
        <w:br/>
      </w:r>
      <w:r>
        <w:rPr>
          <w:rFonts w:ascii="Times New Roman"/>
          <w:b w:val="false"/>
          <w:i w:val="false"/>
          <w:color w:val="000000"/>
          <w:sz w:val="28"/>
        </w:rPr>
        <w:t xml:space="preserve">
      монополияларды реттеу және бәсекелестiктi қорғау </w:t>
      </w:r>
      <w:r>
        <w:br/>
      </w:r>
      <w:r>
        <w:rPr>
          <w:rFonts w:ascii="Times New Roman"/>
          <w:b w:val="false"/>
          <w:i w:val="false"/>
          <w:color w:val="000000"/>
          <w:sz w:val="28"/>
        </w:rPr>
        <w:t xml:space="preserve">
      жөнiндегi агенттiгi </w:t>
      </w:r>
    </w:p>
    <w:p>
      <w:pPr>
        <w:spacing w:after="0"/>
        <w:ind w:left="0"/>
        <w:jc w:val="left"/>
      </w:pPr>
      <w:r>
        <w:rPr>
          <w:rFonts w:ascii="Times New Roman"/>
          <w:b/>
          <w:i w:val="false"/>
          <w:color w:val="000000"/>
        </w:rPr>
        <w:t xml:space="preserve"> 2002 жылға арналған 032 "Нормативтiк-құқықтық базаны әзiрлеу мен жетiлдiруге консультанттарды тарту жөніндегi бағдарлама"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31398 мың (отыз бiр миллион үш жүз тоқсан сегiз мың) теңге. </w:t>
      </w:r>
      <w:r>
        <w:br/>
      </w:r>
      <w:r>
        <w:rPr>
          <w:rFonts w:ascii="Times New Roman"/>
          <w:b w:val="false"/>
          <w:i w:val="false"/>
          <w:color w:val="000000"/>
          <w:sz w:val="28"/>
        </w:rPr>
        <w:t>
      2. Бюджеттiк бағдарламаның нормативтiк құқықтық негiзi: "Мемлекеттiк сатып алу туралы" Қазақстан Республикасының 1997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8-бабы, "Табиғи монополиялар туралы" Қазақстан Республикасының 1998 жылғы 9 шiлдедегi Заңының 13-бабы, "Нормативтiк құқықтық актiлер туралы" Қазақстан Республикасының 1998 жылғы 24 наурыздағы </w:t>
      </w:r>
      <w:r>
        <w:rPr>
          <w:rFonts w:ascii="Times New Roman"/>
          <w:b w:val="false"/>
          <w:i w:val="false"/>
          <w:color w:val="000000"/>
          <w:sz w:val="28"/>
        </w:rPr>
        <w:t xml:space="preserve">Заңы </w:t>
      </w:r>
      <w:r>
        <w:rPr>
          <w:rFonts w:ascii="Times New Roman"/>
          <w:b w:val="false"/>
          <w:i w:val="false"/>
          <w:color w:val="000000"/>
          <w:sz w:val="28"/>
        </w:rPr>
        <w:t>, "Бәсеке және монополистiк қызметтi шектеу туралы" Қазақстан Республикасының 2001 жылғы 19 қаңтардағы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Yкiметiнiң 2001 жылғы 27 желтоқсандағы N 1715 қаулысына өзгерiс енгiзу туралы" Қазақстан Республикасы Үкiметiнiң 2002 жылғы 15 қазандағы N 1128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Табиғи монополияларды реттеу, бәсекелестiктi қорғау және шағын бизнесті қолдау жөнiндегi агенттiгiнiң қызметiн реттейтiн нормативтiк құқықтық базаны жақсарту. </w:t>
      </w:r>
      <w:r>
        <w:br/>
      </w:r>
      <w:r>
        <w:rPr>
          <w:rFonts w:ascii="Times New Roman"/>
          <w:b w:val="false"/>
          <w:i w:val="false"/>
          <w:color w:val="000000"/>
          <w:sz w:val="28"/>
        </w:rPr>
        <w:t xml:space="preserve">
      5. Бюджеттiк бағдарламаның мiндеттерi: тауар рыноктарында үстем жағдайға ие табиғи монополия субъектiлерiнiң қызметiн реттейтiн нормативтiк құқықтық кесiмдердi сапалы түрде әзiрлеудi қамтамасыз ету. Нормативтік құқықтық кесімдерді әзірлеу үшін консультанттарды тарту, әзірленген нормативтік құқықтық кесімдерге ғылыми сараптама жасау. </w:t>
      </w:r>
      <w:r>
        <w:br/>
      </w:r>
      <w:r>
        <w:rPr>
          <w:rFonts w:ascii="Times New Roman"/>
          <w:b w:val="false"/>
          <w:i w:val="false"/>
          <w:color w:val="000000"/>
          <w:sz w:val="28"/>
        </w:rPr>
        <w:t xml:space="preserve">
      6. Бюджеттiк бағдарламаны iске асыру жөнiндегi іс-шаралардың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031            Нормативтік-құқық. 1 нормативтік құқық.  Ақпан- Қазақстан </w:t>
      </w:r>
      <w:r>
        <w:br/>
      </w:r>
      <w:r>
        <w:rPr>
          <w:rFonts w:ascii="Times New Roman"/>
          <w:b w:val="false"/>
          <w:i w:val="false"/>
          <w:color w:val="000000"/>
          <w:sz w:val="28"/>
        </w:rPr>
        <w:t xml:space="preserve">
               тық базаны әзір.   тық кесімді әзірлеу   сәуір  Республика. </w:t>
      </w:r>
      <w:r>
        <w:br/>
      </w:r>
      <w:r>
        <w:rPr>
          <w:rFonts w:ascii="Times New Roman"/>
          <w:b w:val="false"/>
          <w:i w:val="false"/>
          <w:color w:val="000000"/>
          <w:sz w:val="28"/>
        </w:rPr>
        <w:t xml:space="preserve">
               леу мен жетілдіру. үшін 1800 адам/сағат,        сының Табиғи </w:t>
      </w:r>
      <w:r>
        <w:br/>
      </w:r>
      <w:r>
        <w:rPr>
          <w:rFonts w:ascii="Times New Roman"/>
          <w:b w:val="false"/>
          <w:i w:val="false"/>
          <w:color w:val="000000"/>
          <w:sz w:val="28"/>
        </w:rPr>
        <w:t xml:space="preserve">
               ге консультант.    іссапар шығыстары -          монополия. </w:t>
      </w:r>
      <w:r>
        <w:br/>
      </w:r>
      <w:r>
        <w:rPr>
          <w:rFonts w:ascii="Times New Roman"/>
          <w:b w:val="false"/>
          <w:i w:val="false"/>
          <w:color w:val="000000"/>
          <w:sz w:val="28"/>
        </w:rPr>
        <w:t xml:space="preserve">
               тарды тарту жөнін. 7 адам/күн есебінен          ларды </w:t>
      </w:r>
      <w:r>
        <w:br/>
      </w:r>
      <w:r>
        <w:rPr>
          <w:rFonts w:ascii="Times New Roman"/>
          <w:b w:val="false"/>
          <w:i w:val="false"/>
          <w:color w:val="000000"/>
          <w:sz w:val="28"/>
        </w:rPr>
        <w:t xml:space="preserve">
               дегі бағдарлама    10 адамға дейін кон.         реттеу және </w:t>
      </w:r>
      <w:r>
        <w:br/>
      </w:r>
      <w:r>
        <w:rPr>
          <w:rFonts w:ascii="Times New Roman"/>
          <w:b w:val="false"/>
          <w:i w:val="false"/>
          <w:color w:val="000000"/>
          <w:sz w:val="28"/>
        </w:rPr>
        <w:t xml:space="preserve">
                                  сультанттарды тарту.         бәсекелес. </w:t>
      </w:r>
      <w:r>
        <w:br/>
      </w:r>
      <w:r>
        <w:rPr>
          <w:rFonts w:ascii="Times New Roman"/>
          <w:b w:val="false"/>
          <w:i w:val="false"/>
          <w:color w:val="000000"/>
          <w:sz w:val="28"/>
        </w:rPr>
        <w:t xml:space="preserve">
                                  Өзге шығыстар: комму.        тікті қорғау </w:t>
      </w:r>
      <w:r>
        <w:br/>
      </w:r>
      <w:r>
        <w:rPr>
          <w:rFonts w:ascii="Times New Roman"/>
          <w:b w:val="false"/>
          <w:i w:val="false"/>
          <w:color w:val="000000"/>
          <w:sz w:val="28"/>
        </w:rPr>
        <w:t xml:space="preserve">
                                  налдық қызмет көрсету.       жөніндегі </w:t>
      </w:r>
      <w:r>
        <w:br/>
      </w:r>
      <w:r>
        <w:rPr>
          <w:rFonts w:ascii="Times New Roman"/>
          <w:b w:val="false"/>
          <w:i w:val="false"/>
          <w:color w:val="000000"/>
          <w:sz w:val="28"/>
        </w:rPr>
        <w:t xml:space="preserve">
                                  лер, үй-жайларды жалға       агенттігі </w:t>
      </w:r>
      <w:r>
        <w:br/>
      </w:r>
      <w:r>
        <w:rPr>
          <w:rFonts w:ascii="Times New Roman"/>
          <w:b w:val="false"/>
          <w:i w:val="false"/>
          <w:color w:val="000000"/>
          <w:sz w:val="28"/>
        </w:rPr>
        <w:t xml:space="preserve">
                                  алу.                         </w:t>
      </w:r>
      <w:r>
        <w:br/>
      </w:r>
      <w:r>
        <w:rPr>
          <w:rFonts w:ascii="Times New Roman"/>
          <w:b w:val="false"/>
          <w:i w:val="false"/>
          <w:color w:val="000000"/>
          <w:sz w:val="28"/>
        </w:rPr>
        <w:t xml:space="preserve">
                                  12 нормативтік құқықтық      </w:t>
      </w:r>
      <w:r>
        <w:br/>
      </w:r>
      <w:r>
        <w:rPr>
          <w:rFonts w:ascii="Times New Roman"/>
          <w:b w:val="false"/>
          <w:i w:val="false"/>
          <w:color w:val="000000"/>
          <w:sz w:val="28"/>
        </w:rPr>
        <w:t xml:space="preserve">
                                  кесім әзірлеу,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Телекоммуникациялардың </w:t>
      </w:r>
      <w:r>
        <w:br/>
      </w:r>
      <w:r>
        <w:rPr>
          <w:rFonts w:ascii="Times New Roman"/>
          <w:b w:val="false"/>
          <w:i w:val="false"/>
          <w:color w:val="000000"/>
          <w:sz w:val="28"/>
        </w:rPr>
        <w:t xml:space="preserve">
                                  негізгі қызмет көрсету </w:t>
      </w:r>
      <w:r>
        <w:br/>
      </w:r>
      <w:r>
        <w:rPr>
          <w:rFonts w:ascii="Times New Roman"/>
          <w:b w:val="false"/>
          <w:i w:val="false"/>
          <w:color w:val="000000"/>
          <w:sz w:val="28"/>
        </w:rPr>
        <w:t xml:space="preserve">
                                  түрлерінің шығындарын </w:t>
      </w:r>
      <w:r>
        <w:br/>
      </w:r>
      <w:r>
        <w:rPr>
          <w:rFonts w:ascii="Times New Roman"/>
          <w:b w:val="false"/>
          <w:i w:val="false"/>
          <w:color w:val="000000"/>
          <w:sz w:val="28"/>
        </w:rPr>
        <w:t xml:space="preserve">
                                  бөлу және өзіндік құнын </w:t>
      </w:r>
      <w:r>
        <w:br/>
      </w:r>
      <w:r>
        <w:rPr>
          <w:rFonts w:ascii="Times New Roman"/>
          <w:b w:val="false"/>
          <w:i w:val="false"/>
          <w:color w:val="000000"/>
          <w:sz w:val="28"/>
        </w:rPr>
        <w:t xml:space="preserve">
                                  айқындау жөніндегі </w:t>
      </w:r>
      <w:r>
        <w:br/>
      </w:r>
      <w:r>
        <w:rPr>
          <w:rFonts w:ascii="Times New Roman"/>
          <w:b w:val="false"/>
          <w:i w:val="false"/>
          <w:color w:val="000000"/>
          <w:sz w:val="28"/>
        </w:rPr>
        <w:t xml:space="preserve">
                                  әдістемені әзірлеу </w:t>
      </w:r>
      <w:r>
        <w:br/>
      </w:r>
      <w:r>
        <w:rPr>
          <w:rFonts w:ascii="Times New Roman"/>
          <w:b w:val="false"/>
          <w:i w:val="false"/>
          <w:color w:val="000000"/>
          <w:sz w:val="28"/>
        </w:rPr>
        <w:t xml:space="preserve">
                                  Тасымалдау түрлерінің  Ақпан- </w:t>
      </w:r>
      <w:r>
        <w:br/>
      </w:r>
      <w:r>
        <w:rPr>
          <w:rFonts w:ascii="Times New Roman"/>
          <w:b w:val="false"/>
          <w:i w:val="false"/>
          <w:color w:val="000000"/>
          <w:sz w:val="28"/>
        </w:rPr>
        <w:t xml:space="preserve">
                                  шығыстарын бөлу және   сәуір </w:t>
      </w:r>
      <w:r>
        <w:br/>
      </w:r>
      <w:r>
        <w:rPr>
          <w:rFonts w:ascii="Times New Roman"/>
          <w:b w:val="false"/>
          <w:i w:val="false"/>
          <w:color w:val="000000"/>
          <w:sz w:val="28"/>
        </w:rPr>
        <w:t xml:space="preserve">
                                  темір жолмен жүк тасы. </w:t>
      </w:r>
      <w:r>
        <w:br/>
      </w:r>
      <w:r>
        <w:rPr>
          <w:rFonts w:ascii="Times New Roman"/>
          <w:b w:val="false"/>
          <w:i w:val="false"/>
          <w:color w:val="000000"/>
          <w:sz w:val="28"/>
        </w:rPr>
        <w:t xml:space="preserve">
                                  малдаудың өзіндік құнын </w:t>
      </w:r>
      <w:r>
        <w:br/>
      </w:r>
      <w:r>
        <w:rPr>
          <w:rFonts w:ascii="Times New Roman"/>
          <w:b w:val="false"/>
          <w:i w:val="false"/>
          <w:color w:val="000000"/>
          <w:sz w:val="28"/>
        </w:rPr>
        <w:t xml:space="preserve">
                                  айқындау жөніндегі әдіс. </w:t>
      </w:r>
      <w:r>
        <w:br/>
      </w:r>
      <w:r>
        <w:rPr>
          <w:rFonts w:ascii="Times New Roman"/>
          <w:b w:val="false"/>
          <w:i w:val="false"/>
          <w:color w:val="000000"/>
          <w:sz w:val="28"/>
        </w:rPr>
        <w:t xml:space="preserve">
                                  темені әзірлеу </w:t>
      </w:r>
      <w:r>
        <w:br/>
      </w:r>
      <w:r>
        <w:rPr>
          <w:rFonts w:ascii="Times New Roman"/>
          <w:b w:val="false"/>
          <w:i w:val="false"/>
          <w:color w:val="000000"/>
          <w:sz w:val="28"/>
        </w:rPr>
        <w:t xml:space="preserve">
                                  Қазақстан Республикасын. Сәуір- </w:t>
      </w:r>
      <w:r>
        <w:br/>
      </w:r>
      <w:r>
        <w:rPr>
          <w:rFonts w:ascii="Times New Roman"/>
          <w:b w:val="false"/>
          <w:i w:val="false"/>
          <w:color w:val="000000"/>
          <w:sz w:val="28"/>
        </w:rPr>
        <w:t xml:space="preserve">
                                  дағы әуежайларда жерде   мамыр </w:t>
      </w:r>
      <w:r>
        <w:br/>
      </w:r>
      <w:r>
        <w:rPr>
          <w:rFonts w:ascii="Times New Roman"/>
          <w:b w:val="false"/>
          <w:i w:val="false"/>
          <w:color w:val="000000"/>
          <w:sz w:val="28"/>
        </w:rPr>
        <w:t xml:space="preserve">
                                  қызмет көрсету үшін </w:t>
      </w:r>
      <w:r>
        <w:br/>
      </w:r>
      <w:r>
        <w:rPr>
          <w:rFonts w:ascii="Times New Roman"/>
          <w:b w:val="false"/>
          <w:i w:val="false"/>
          <w:color w:val="000000"/>
          <w:sz w:val="28"/>
        </w:rPr>
        <w:t xml:space="preserve">
                                  әуежай алымдары мен тариф. </w:t>
      </w:r>
      <w:r>
        <w:br/>
      </w:r>
      <w:r>
        <w:rPr>
          <w:rFonts w:ascii="Times New Roman"/>
          <w:b w:val="false"/>
          <w:i w:val="false"/>
          <w:color w:val="000000"/>
          <w:sz w:val="28"/>
        </w:rPr>
        <w:t xml:space="preserve">
                                  тер есептеу әдістемесін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Табиғи монополия субъек.  Сәуір- </w:t>
      </w:r>
      <w:r>
        <w:br/>
      </w:r>
      <w:r>
        <w:rPr>
          <w:rFonts w:ascii="Times New Roman"/>
          <w:b w:val="false"/>
          <w:i w:val="false"/>
          <w:color w:val="000000"/>
          <w:sz w:val="28"/>
        </w:rPr>
        <w:t xml:space="preserve">
                                  тілерінің өндірістік      мамыр </w:t>
      </w:r>
      <w:r>
        <w:br/>
      </w:r>
      <w:r>
        <w:rPr>
          <w:rFonts w:ascii="Times New Roman"/>
          <w:b w:val="false"/>
          <w:i w:val="false"/>
          <w:color w:val="000000"/>
          <w:sz w:val="28"/>
        </w:rPr>
        <w:t xml:space="preserve">
                                  мұқтаждары үшін материал. </w:t>
      </w:r>
      <w:r>
        <w:br/>
      </w:r>
      <w:r>
        <w:rPr>
          <w:rFonts w:ascii="Times New Roman"/>
          <w:b w:val="false"/>
          <w:i w:val="false"/>
          <w:color w:val="000000"/>
          <w:sz w:val="28"/>
        </w:rPr>
        <w:t xml:space="preserve">
                                  дық және қаржылық ресурс. </w:t>
      </w:r>
      <w:r>
        <w:br/>
      </w:r>
      <w:r>
        <w:rPr>
          <w:rFonts w:ascii="Times New Roman"/>
          <w:b w:val="false"/>
          <w:i w:val="false"/>
          <w:color w:val="000000"/>
          <w:sz w:val="28"/>
        </w:rPr>
        <w:t xml:space="preserve">
                                  тарды, жабдықтарды тендер </w:t>
      </w:r>
      <w:r>
        <w:br/>
      </w:r>
      <w:r>
        <w:rPr>
          <w:rFonts w:ascii="Times New Roman"/>
          <w:b w:val="false"/>
          <w:i w:val="false"/>
          <w:color w:val="000000"/>
          <w:sz w:val="28"/>
        </w:rPr>
        <w:t xml:space="preserve">
                                  негізінде сатып алуды </w:t>
      </w:r>
      <w:r>
        <w:br/>
      </w:r>
      <w:r>
        <w:rPr>
          <w:rFonts w:ascii="Times New Roman"/>
          <w:b w:val="false"/>
          <w:i w:val="false"/>
          <w:color w:val="000000"/>
          <w:sz w:val="28"/>
        </w:rPr>
        <w:t xml:space="preserve">
                                  жүргізу ережесін әзірлеу </w:t>
      </w:r>
      <w:r>
        <w:br/>
      </w:r>
      <w:r>
        <w:rPr>
          <w:rFonts w:ascii="Times New Roman"/>
          <w:b w:val="false"/>
          <w:i w:val="false"/>
          <w:color w:val="000000"/>
          <w:sz w:val="28"/>
        </w:rPr>
        <w:t xml:space="preserve">
                                  және өзгерістер енгізу </w:t>
      </w:r>
      <w:r>
        <w:br/>
      </w:r>
      <w:r>
        <w:rPr>
          <w:rFonts w:ascii="Times New Roman"/>
          <w:b w:val="false"/>
          <w:i w:val="false"/>
          <w:color w:val="000000"/>
          <w:sz w:val="28"/>
        </w:rPr>
        <w:t xml:space="preserve">
                                  Монополияға қарсы заң      Мамыр- </w:t>
      </w:r>
      <w:r>
        <w:br/>
      </w:r>
      <w:r>
        <w:rPr>
          <w:rFonts w:ascii="Times New Roman"/>
          <w:b w:val="false"/>
          <w:i w:val="false"/>
          <w:color w:val="000000"/>
          <w:sz w:val="28"/>
        </w:rPr>
        <w:t xml:space="preserve">
                                  бұзушылықтарға монополия.  маусым </w:t>
      </w:r>
      <w:r>
        <w:br/>
      </w:r>
      <w:r>
        <w:rPr>
          <w:rFonts w:ascii="Times New Roman"/>
          <w:b w:val="false"/>
          <w:i w:val="false"/>
          <w:color w:val="000000"/>
          <w:sz w:val="28"/>
        </w:rPr>
        <w:t xml:space="preserve">
                                  ға қарсы ден қою шараларын </w:t>
      </w:r>
      <w:r>
        <w:br/>
      </w:r>
      <w:r>
        <w:rPr>
          <w:rFonts w:ascii="Times New Roman"/>
          <w:b w:val="false"/>
          <w:i w:val="false"/>
          <w:color w:val="000000"/>
          <w:sz w:val="28"/>
        </w:rPr>
        <w:t xml:space="preserve">
                                  қолдану ережесін әзірлеу </w:t>
      </w:r>
      <w:r>
        <w:br/>
      </w:r>
      <w:r>
        <w:rPr>
          <w:rFonts w:ascii="Times New Roman"/>
          <w:b w:val="false"/>
          <w:i w:val="false"/>
          <w:color w:val="000000"/>
          <w:sz w:val="28"/>
        </w:rPr>
        <w:t xml:space="preserve">
                                  және өзгерістер енгізу </w:t>
      </w:r>
      <w:r>
        <w:br/>
      </w:r>
      <w:r>
        <w:rPr>
          <w:rFonts w:ascii="Times New Roman"/>
          <w:b w:val="false"/>
          <w:i w:val="false"/>
          <w:color w:val="000000"/>
          <w:sz w:val="28"/>
        </w:rPr>
        <w:t xml:space="preserve">
                                  Реттелетін активтер база.  Мамыр- </w:t>
      </w:r>
      <w:r>
        <w:br/>
      </w:r>
      <w:r>
        <w:rPr>
          <w:rFonts w:ascii="Times New Roman"/>
          <w:b w:val="false"/>
          <w:i w:val="false"/>
          <w:color w:val="000000"/>
          <w:sz w:val="28"/>
        </w:rPr>
        <w:t xml:space="preserve">
                                  сына пайда ставкасын       маусым </w:t>
      </w:r>
      <w:r>
        <w:br/>
      </w:r>
      <w:r>
        <w:rPr>
          <w:rFonts w:ascii="Times New Roman"/>
          <w:b w:val="false"/>
          <w:i w:val="false"/>
          <w:color w:val="000000"/>
          <w:sz w:val="28"/>
        </w:rPr>
        <w:t xml:space="preserve">
                                  есептеу тәртібі әдісте. </w:t>
      </w:r>
      <w:r>
        <w:br/>
      </w:r>
      <w:r>
        <w:rPr>
          <w:rFonts w:ascii="Times New Roman"/>
          <w:b w:val="false"/>
          <w:i w:val="false"/>
          <w:color w:val="000000"/>
          <w:sz w:val="28"/>
        </w:rPr>
        <w:t xml:space="preserve">
                                  месін әзірлеу </w:t>
      </w:r>
      <w:r>
        <w:br/>
      </w:r>
      <w:r>
        <w:rPr>
          <w:rFonts w:ascii="Times New Roman"/>
          <w:b w:val="false"/>
          <w:i w:val="false"/>
          <w:color w:val="000000"/>
          <w:sz w:val="28"/>
        </w:rPr>
        <w:t xml:space="preserve">
                                  Орташа мерзімді негізде    Мамыр- </w:t>
      </w:r>
      <w:r>
        <w:br/>
      </w:r>
      <w:r>
        <w:rPr>
          <w:rFonts w:ascii="Times New Roman"/>
          <w:b w:val="false"/>
          <w:i w:val="false"/>
          <w:color w:val="000000"/>
          <w:sz w:val="28"/>
        </w:rPr>
        <w:t xml:space="preserve">
                                  тарифтердің шекті деңгей.  маусым </w:t>
      </w:r>
      <w:r>
        <w:br/>
      </w:r>
      <w:r>
        <w:rPr>
          <w:rFonts w:ascii="Times New Roman"/>
          <w:b w:val="false"/>
          <w:i w:val="false"/>
          <w:color w:val="000000"/>
          <w:sz w:val="28"/>
        </w:rPr>
        <w:t xml:space="preserve">
                                  лерін есептеу тәртібін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Монополияға қарсы заңна.   Шілде </w:t>
      </w:r>
      <w:r>
        <w:br/>
      </w:r>
      <w:r>
        <w:rPr>
          <w:rFonts w:ascii="Times New Roman"/>
          <w:b w:val="false"/>
          <w:i w:val="false"/>
          <w:color w:val="000000"/>
          <w:sz w:val="28"/>
        </w:rPr>
        <w:t xml:space="preserve">
                                  маны кодтау және жүйелеу </w:t>
      </w:r>
      <w:r>
        <w:br/>
      </w:r>
      <w:r>
        <w:rPr>
          <w:rFonts w:ascii="Times New Roman"/>
          <w:b w:val="false"/>
          <w:i w:val="false"/>
          <w:color w:val="000000"/>
          <w:sz w:val="28"/>
        </w:rPr>
        <w:t xml:space="preserve">
                                  "Қазақстан Республикасы.   Шілде </w:t>
      </w:r>
      <w:r>
        <w:br/>
      </w:r>
      <w:r>
        <w:rPr>
          <w:rFonts w:ascii="Times New Roman"/>
          <w:b w:val="false"/>
          <w:i w:val="false"/>
          <w:color w:val="000000"/>
          <w:sz w:val="28"/>
        </w:rPr>
        <w:t xml:space="preserve">
                                  ның тұрғын үй-коммунал. </w:t>
      </w:r>
      <w:r>
        <w:br/>
      </w:r>
      <w:r>
        <w:rPr>
          <w:rFonts w:ascii="Times New Roman"/>
          <w:b w:val="false"/>
          <w:i w:val="false"/>
          <w:color w:val="000000"/>
          <w:sz w:val="28"/>
        </w:rPr>
        <w:t xml:space="preserve">
                                  дық сала мәселелері жө. </w:t>
      </w:r>
      <w:r>
        <w:br/>
      </w:r>
      <w:r>
        <w:rPr>
          <w:rFonts w:ascii="Times New Roman"/>
          <w:b w:val="false"/>
          <w:i w:val="false"/>
          <w:color w:val="000000"/>
          <w:sz w:val="28"/>
        </w:rPr>
        <w:t xml:space="preserve">
                                  ніндегі кейбір заңнама. </w:t>
      </w:r>
      <w:r>
        <w:br/>
      </w:r>
      <w:r>
        <w:rPr>
          <w:rFonts w:ascii="Times New Roman"/>
          <w:b w:val="false"/>
          <w:i w:val="false"/>
          <w:color w:val="000000"/>
          <w:sz w:val="28"/>
        </w:rPr>
        <w:t xml:space="preserve">
                                  лық кесімдеріне өзгеріс. </w:t>
      </w:r>
      <w:r>
        <w:br/>
      </w:r>
      <w:r>
        <w:rPr>
          <w:rFonts w:ascii="Times New Roman"/>
          <w:b w:val="false"/>
          <w:i w:val="false"/>
          <w:color w:val="000000"/>
          <w:sz w:val="28"/>
        </w:rPr>
        <w:t xml:space="preserve">
                                  тер мен толықтырулар ен. </w:t>
      </w:r>
      <w:r>
        <w:br/>
      </w:r>
      <w:r>
        <w:rPr>
          <w:rFonts w:ascii="Times New Roman"/>
          <w:b w:val="false"/>
          <w:i w:val="false"/>
          <w:color w:val="000000"/>
          <w:sz w:val="28"/>
        </w:rPr>
        <w:t xml:space="preserve">
                                  гізу туралы" заң жобасын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Жыл станцияларындағы       Тамыз- </w:t>
      </w:r>
      <w:r>
        <w:br/>
      </w:r>
      <w:r>
        <w:rPr>
          <w:rFonts w:ascii="Times New Roman"/>
          <w:b w:val="false"/>
          <w:i w:val="false"/>
          <w:color w:val="000000"/>
          <w:sz w:val="28"/>
        </w:rPr>
        <w:t xml:space="preserve">
                                  жылу және электр энергия.  қыркүйек </w:t>
      </w:r>
      <w:r>
        <w:br/>
      </w:r>
      <w:r>
        <w:rPr>
          <w:rFonts w:ascii="Times New Roman"/>
          <w:b w:val="false"/>
          <w:i w:val="false"/>
          <w:color w:val="000000"/>
          <w:sz w:val="28"/>
        </w:rPr>
        <w:t xml:space="preserve">
                                  сы өндірісінің арасындағы </w:t>
      </w:r>
      <w:r>
        <w:br/>
      </w:r>
      <w:r>
        <w:rPr>
          <w:rFonts w:ascii="Times New Roman"/>
          <w:b w:val="false"/>
          <w:i w:val="false"/>
          <w:color w:val="000000"/>
          <w:sz w:val="28"/>
        </w:rPr>
        <w:t xml:space="preserve">
                                  шығындарды бөлу жөніндегі </w:t>
      </w:r>
      <w:r>
        <w:br/>
      </w:r>
      <w:r>
        <w:rPr>
          <w:rFonts w:ascii="Times New Roman"/>
          <w:b w:val="false"/>
          <w:i w:val="false"/>
          <w:color w:val="000000"/>
          <w:sz w:val="28"/>
        </w:rPr>
        <w:t xml:space="preserve">
                                  әдістемені әзірлеу </w:t>
      </w:r>
      <w:r>
        <w:br/>
      </w:r>
      <w:r>
        <w:rPr>
          <w:rFonts w:ascii="Times New Roman"/>
          <w:b w:val="false"/>
          <w:i w:val="false"/>
          <w:color w:val="000000"/>
          <w:sz w:val="28"/>
        </w:rPr>
        <w:t xml:space="preserve">
                                  "Бәсеке және монополис.    Қыркүйек </w:t>
      </w:r>
      <w:r>
        <w:br/>
      </w:r>
      <w:r>
        <w:rPr>
          <w:rFonts w:ascii="Times New Roman"/>
          <w:b w:val="false"/>
          <w:i w:val="false"/>
          <w:color w:val="000000"/>
          <w:sz w:val="28"/>
        </w:rPr>
        <w:t xml:space="preserve">
                                  тік қызметті шектеу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то. </w:t>
      </w:r>
      <w:r>
        <w:br/>
      </w:r>
      <w:r>
        <w:rPr>
          <w:rFonts w:ascii="Times New Roman"/>
          <w:b w:val="false"/>
          <w:i w:val="false"/>
          <w:color w:val="000000"/>
          <w:sz w:val="28"/>
        </w:rPr>
        <w:t xml:space="preserve">
                                  лықтырулар енгізу туралы" </w:t>
      </w:r>
      <w:r>
        <w:br/>
      </w:r>
      <w:r>
        <w:rPr>
          <w:rFonts w:ascii="Times New Roman"/>
          <w:b w:val="false"/>
          <w:i w:val="false"/>
          <w:color w:val="000000"/>
          <w:sz w:val="28"/>
        </w:rPr>
        <w:t xml:space="preserve">
                                  тұжырымдама мен заң жоба. </w:t>
      </w:r>
      <w:r>
        <w:br/>
      </w:r>
      <w:r>
        <w:rPr>
          <w:rFonts w:ascii="Times New Roman"/>
          <w:b w:val="false"/>
          <w:i w:val="false"/>
          <w:color w:val="000000"/>
          <w:sz w:val="28"/>
        </w:rPr>
        <w:t xml:space="preserve">
                                  сын әзірлеу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нормативтік құқықтық қамтамасыз ету деңгейін арттыру, нормативтік құқықтық кесімдерді қолдану кезінде туындайтын түсініксіздік пен даулы сәттер санын азайту, нормативтік құқықтық кесімдерді қолдану кезінде Қазақстан Республикасының Табиғи монополияларды реттеу және бәсекелестікті қорғау жөніндегі агенттігі беретін түсіндірмелер санын азайту.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