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05ba" w14:textId="6630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орталық атқарушы органдарының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ақпан N 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 2-тармағына сәйкес, төменде көрсетілген лауазымды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орнынан түсуін қабылдамау жөніндегі шешімнің қабылдануына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 тағайындалсын: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Денсаулық сақтау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Айдарханов Арман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Тергеуұлы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Наймушина Ольга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Талқымбаев Әнуар             - Мемлекеттік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Қазыханұлы                     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Сыртқы істер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 Анатолий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Әбусейітов Қайрат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Қуатұлы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 Дулат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Қожақов Асан                 - ТМД істері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Егінбайұлы                    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кіріс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Байжанов Ұлан 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 Сәбит 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Сарқытұлы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Рахметов Нұрлан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Нұқышев Азат                 - Дәрменсіз борышкерлермен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Ғалымұлы                       жөніндегі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Мәдениет, ақпарат және қоғамдық келісім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 Олег                - бірінші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Григорьевич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Досжан Ардақ  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Қасейінов Дүйсен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Қорабайұлы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Сариева Рысты                - Мұрағаттар мен құжаттаманы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Халесқызы                      басқару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төрайымы;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Тілеухан Бекболат           - Мәдениет комитетінің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 Лилия  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Сәкенқызы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Асқар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 Төлеухан           -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Мұратқанұлы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Көлік және коммуникациялар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Жақыпов                      - бірінші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Қабенұлы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Еңбек және халықты әлеуметтік қорғау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Өтеулина      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Мұхтарқызы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Бахмутова Елена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Бутин Есет                   - Жинақтаушы зейнетақы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Исатайұлы                      қорларының қызметін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Дунаев Арман                 -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Ғалиасқарұлы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 және минералдық ресурстар министрлігі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Еламанов Болат               - бірінші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Далдайұлы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Жәкішев Мұхтар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Еркінұлы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 Петр     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Қарабалин Ұзақбай            -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Жантикин Тимур               - Атом энергетикасы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Мифтахұлы                      комитетінің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Қосынов Алмас                - Аэроғарыш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Олжабайұлы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Рамазанов Мұрат              - Мемлекеттік энергетикалық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Зекенұлы                       қадағалау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Өжкенов Болат                - Геология және жер қойнауын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        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материалдық резервтер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Данаев Нарбота               - төрағаның орынбасары.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құпияларды қорғау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Оқасов Сейітқажы    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Қажыкенұлы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 ресурстарын басқару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 Александр              - төрағаның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Жампейісов Аманкелді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Сүйімбайұлы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Көші-қон және демография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Ізбанов Мұхит       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Табиғи монополияларды реттеу,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шағын бизнесті қолдау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 Бақытжан           - төрағаның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Әбдірұлы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Әмрин Асқар                  -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Кемеңгерұлы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 Азамат      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Рысқұлұлы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Статистика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Шоқаманов Юрий               - төрағаның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Камирович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Жолдасбаев Сансызбай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Елеусізұлы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Төтенше жағдайлар жөніндегі агенттік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 Нұрахмет             - төрағаның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Петроф Валерий               -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Мұсабаев Мұрат               -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Қожаханұлы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полициясы агенттігі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Ыбыраймов Рүстем             - төрағаның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Кенжетаев Жан                төрағаның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Табылдыұлы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;;;;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