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9807" w14:textId="2d19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Энергетика және минералдық ресурстар министрлiгi Мемлекеттiк энергетикалық қадағалау жөнiндегi комитетінiң "Мемэнергиясараптама" республикалық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2002 жылғы 23 қаңтардағы N 91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Азаматтық кодексiнiң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45-бабына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Энергетика және минералдық ресурстар министрлiгi Мемлекеттiк энергетикалық қадағалау жөнiндегi комитетiнiң "Мемэнергиясараптама" республикалық мемлекеттiк кәсiпорны, жарғылық капиталына мемлекеттiң жүз пайыз қатысуымен, оны "Қазақэнергиясараптама" жабық акционерлiк қоғамы (бұдан әрi - Қоғам) етiп қайта құру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мүлiк және жекешелендiру комитетi заңнамада белгiленген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Қоғамның жарғысын бекiтсiн;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Қоғамның әдiлет органдарында мемлекеттiк тiркелуiн қамтамасыз етсiн;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беріліп отырған Қазақстан Республикасы Yкiметiнiң кейбiр шешiмдерiне енгiзiлетiн өзгерiстер мен толықтырулар енгiзiлсiн.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Yкiметiнің кейбiр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енгiзiлетiн өзгерiстер мен толықтырулар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мемлекеттiк пакеттерiне мемлекеттiк меншiктің түрлерi және ұйымдарға қатысудың мемлекеттiк үлестерi туралы" Қазақстан Республикасы Үкiметiнiң 1999 жылғы 12 сәуiрдегi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бөлiмi мынадай мазмұндағы реттiк нөмiрi 123-62-жолмен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"123-62 "Қазақэнергиясараптама" ЖАҚ".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Yкіметiнiң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бөлiммен және реттiк нөмiрi 262-жолмен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"Энергетика және минералдық ресурстар министрлiгiнiң Мемлекеттiк энергетикалық қадағалау жөніндегi комитетіне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262 "Қазақэнергиясараптама" ЖАҚ".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