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49fd0" w14:textId="a149f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Азаматтық әуе кемелерiн мемлекеттiк тiркегенi үшiн алым ставкаларын бекiту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2002 жылғы 21 қаңтар N 74. Күші жойылды - ҚР Үкіметінің 2007.04.10. N 285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"Салық және бюджетке төленетiн басқа да мiндеттi төлемдер туралы" (Салық кодексi) Қазақстан Республикасының 2001 жылғы 12 маусымдағы 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Кодексiн </w:t>
      </w:r>
      <w:r>
        <w:rPr>
          <w:rFonts w:ascii="Times New Roman"/>
          <w:b w:val="false"/>
          <w:i w:val="false"/>
          <w:color w:val="000000"/>
          <w:sz w:val="28"/>
        </w:rPr>
        <w:t>
 iске асыру мақсатында Қазақстан Республикасының Yкiметi қаулы етеді: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Қоса берiлiп отырған азаматтық әуе кемелерiн мемлекеттiк тiркегенi үшiн алым ставкалары бекiтiлсiн.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Көлiк және коммуникациялар министрлiгi бiр ай мерзiмде өзiнiң нормативтiк құқықтық кесiмдерiн осы қаулыға сәйкес келтiрсiн.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2002 жылғы 1 қаңтардан бастап күшiне енедi.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Үкiметiнiң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2002 жылғы 21 қаңтардағы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N 74 қаулысымен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бекiтiлген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Азаматтық әуе кемелерiн мемлекеттiк тiркегенi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үшiн алым ставкалары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Азаматтық әуе кемелерiн мемлекеттiк тiркеу (қайта тiркеу) кезiнде азаматтық әуе кемелерiн мемлекеттік тiркегенi үшiн алым ставкасы алым төленетiн күнi қолданылатын жетi еселенген айлық есептiк көрсеткiштi құрайды.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Оның мемлекеттiк тiркелгенiн растайтын құжаттың телнұсқасын алу кезiнде азаматтық әуе кемелерiн мемлекеттiк тiркегенi үшiн алым ставкасы осы қосымшаның 1-тармағында белгiленген ставканың елу пайызын құрайды.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