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9e17" w14:textId="c41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17 қаңтардағы Ұялы жылжымалы байланыс жүйелерiн дамыту мен пайдаланудағы ынтымақтастық туралы келiсiмге өзгерiс енгiзу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қаңтар N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2000 жылғы 25 қаңтарда Мәскеу қаласында жасалған 1997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қаңтардағы Ұялы жылжымалы байланыс жүйелерін дамыту мен пайдаланудағы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келісімге өзгеріс енгізу туралы хаттама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Ресми расталған мәтін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1997 жылғы 17 қаңтардағы Ұялы жылжымалы байланыс жүйелерiн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дамыту мен пайдаланудағы ынтымақтастық туралы келiсiмге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1997 жылғы 17 қаңтардағы Ұялы жылжымалы байланыс жүйелерiн дамыту мен пайдаланудағы ынтымақтастық туралы келісiмнiң, бұдан әрi - Келiсiм, Тараптары болып табылатын ТМД-ға қатысушы мемлекеттердiң үкiметтерi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ұялы жылжымалы байланыс жүйелерi саласындағы өзара iс-қимылды жетілдiруге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қазiргi жағдайларда ұялы жылжымалы байланыс операторларының ынтымақтастығын кеңейту мақсаттарында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Келiсiмнiң 2-бабының алтыншы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тораптардың ұйымдық-техникалық ерекшелiктерiн және операторлардың халықаралық ұйымдарының қолданыстағы ережелерiн ескере отырып, ұялы жылжымалы байланыс тораптары операторларының өзара iс-қимылдары бойынша ұсынымдар".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Хаттама Келiсiмiнiң ажырамас бөлiгi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Хаттама қол қойылған күнiнен бастап, ал заңнамасы ол күшiне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енуi үшiн қажетті мемлекетiшілік рәсiмдердi орындауды талап ететiн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 үшiн - олардың орындалуы жөнiндегi тиiстi хабарламаны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депозитарийге өткiзген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Мәскеу қаласында 2000 жылғы 25 қаңтарда орыс тiлiнде бiр түпнұсқалық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данада жасалды. Түпнұсқалық дана Тәуелсiз Мемлекеттер Достастығының 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комитетiнде сақтаулы, ол осы Келiсiмге қол қойған әрбiр мемлекетке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Келiсiмнiң расталған көшiрмесiн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Әзербайжан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Армения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Грузия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Қырғыз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Молдова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Тәжікстан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Түрікменстан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Өзбекстан Республикасының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Украина Үкіметі үшін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Мәскеу - 25.01.2000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