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17f7" w14:textId="6881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автожол саласын дамытудың 2001-2005 жылдарға арналған мемлекеттiк бағдарламасын iске асыру жөнiндегi iс-шаралар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қаңтар N 36.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"Қазақстан Республикасының автожол саласын дамытудың 2001-2005 жылдарға арналған мемлекеттiк бағдарламасы туралы" 2001 жылғы 28 қарашадағы Жарлығының 2-тармағын орындау үшiн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автожол саласын дамытудың 2001-2005 жылдарға арналған мемлекеттiк бағдарламасын iске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 Жоспарда көзделген 
iс-шараларды орындау жөнiнде шаралар қабылдасын. 3. Осы қаулының орындалуын бақылау Қазақстан Республикасы Премьер-Министрiнiң орынбасары К.Қ.Мәсiмовке жүктелсiн. 4. Осы қаулы қол қойылған күнiнен бастап күшiне енедi. Қазақстан Республикасының Премьер-Министрі Қазақстан Республикасы Yкiметінің 2002 жылғы 11 қаңтардағы N 36 қаулысымен бекiтiлген Қазақстан Республикасының автожол саласын дамытудың 2001-2005 жылдарға арналған мемлекеттік бағдарламасын iске асыру жөнiндегi iс-шаралар жоспары ___________________________________________________________________________ Р/с Iс-шара Аяқтау нысаны Орындалуына Аяқтау N жауапты мерзiмi ___________________________________________________________________________ 1 Жол шаруашылығы Нормативтiк ККМ ІІМ 2003-ІІ мәселелерi бойынша құқықтық Әкімияттар жергiлiктi атқарушы кесiмнің органдармен жобасы бiрлескен iс-қимыл тәртiбiн әзiрлеу 2 Автожолдарды Нормативтiк ККМ ӘдМ 2003-ІV пайдаланушылардың құқықтық ЭСМ шығындарды өтеуi кесімнің негiзiнде жол кешенiн жобасы дамытуды қаржыландыруға бiртiндеп көшу тәртiбiн анықтау 3 Негiзгi автожолдар Нормативтiк ККМ ІІМ 2003-ІІ бағыттарында жол құқықтық ТОҚМ бойындағы кесімнің Әкімияттар инфрақұрылымды жобасы дамыту тәртiбiн анықтау 4 Ақылы автомобиль Нормативтiк ККМ МКМ 2003-ІV жолдарын енгiзу құқықтық Әкімияттар тәртiбiн анықтау кесiмнің жобасы 5 Халықаралық маңызы Қазақстан ККМ IIМ 2002-2005 бар жол желiлерiнде Республикасы техникалық Үкiметiне (құралдық) тексеру жыл сайынғы жүргiзу есеп 6 Автомобиль Жыл сайынғы ККМ ІІМ 2002-2005 жолдарының бүкiл есеп желiсiндегi көпiр шаруашылығын техникалық тексерудi жүргiзу 7 Жол жұмыстарының Бірлескен ККМ ІІМ 2003-І сапасы бойынша бұйрық ЭСМ салалық нормативтiк- техникалық құжаттарды әзiрлеу. Өнiм сапасын басқарудың салалық жүйесi 8 Жол жобаларының Нормативтік ККМ ТОҚМ 2003-ІV қоршаған ортаға құқықтық ЭСМ әсерiн реттейтiн кесімнің нормативтiк жобасы құқықтық кесiмдi әзірлеу 9 Жол саласы Бірлескен ККМ БҒМ 2002-ІV кадрларын даярлау бұйрық және олардың бiлiктiлiгiн арттыру жөнiндегi бағдарламаны әзірлеу 10 Жол шаруашылығына Жыл сайынғы ККМ БҒМ 2002-2005 ғылыми жетiстiктердi есеп енгiзудi жүзеге асыру 11 Жалпы пайдаланымдағы Нормативтік ККМ ӘдМ 2002-ІV автомобиль жолдарын құқықтық ЭСМ басқару жүйесiн кесімнің жетiлдiру жобасы 12 Автомобиль жолдарының Нормативтік ҚКМ ІІМ 2004-ІV негiзгi стандарттарын құқықтық ЭСМ жетiлдiру кесімнің жобасы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