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249c" w14:textId="2d92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министрлiгі қылмыстық-атқару жүйесiнiң кейбiр ұйымдастырушылық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28 желтоқсан N 1751
Күші жойылды - ҚР Үкіметінің 2002.12.29. N 1443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Iшкi iстер министрлiгi қылмыстық-атқару жүйесiнiң құрылымын жетiлдiру мақсатында Қазақстан Республикасының Үкiметi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iшкi iстер органдарының шектi штаттық санын бекiту туралы" Қазақстан Республикасы Үкiметiнiң 1998 жылғы 8 қазандағы N 1018-74 қаулысына мынадай өзгерiстер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"Орталық органның аппараты" деген жолдағы "1903" деген сан "1929"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"Қылмыстық-атқару жүйесi комитетi" деген жолдағы "146" деген сан "172"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қаржыландырылатын аумақтық iшкi iстер органдарының аппараты мен бөлiмшелерi" деген жолдағы "20 320" деген сан "20 514"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қаржыландырылатын аумақтық қылмыстық-атқару жүйесi органдарының аппараты мен бөлiмшелерi" деген жолдағы "356" деген сан "550"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қаржыландырылатын ведомстволық бағыныстағы ұйымдар" деген жолдағы "39 243" деген сан "40 314"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"Түзеу мекемелерi" деген жолдағы "11 218" деген сан "11 682"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"Жиыны" деген жолдағы "96 893" деген сан "97 577"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Қосымша санды ұстауға арналған шығыстарды қаржыландыру 2002 жылғы 1 қаңтардан бастап республикалық бюджеттен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Республикасының Ішкі істер министрлігі осы қаулыны іске асыру жөніндегі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 2002 жылғы 1 қаңтардан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