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cfe1" w14:textId="704c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қаласындағы Пушкин көшесі, 44 ғимаратты жергілікті маңызы бар тарих және мәдениет ескерткіштерінің тізімінен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желтоқсан N 1734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Алматы қаласы, Пушкин көшесі, 44 мекен-жайы бойынша орналасқан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ғимаратты тарихи-мәдени құндылығының жойылуына байланысты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маңызы бар тарих және мәдениет ескерткіштерінің тізімінен шығару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Мәдениет, ақпарат және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министрлігімен келісілген Алматы қаласы әкімінің ұсынысы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