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977d" w14:textId="69f9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1997 жылғы 18 қарашадағы сериясы ГКИ N 1016 (мұнай) лицензияға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27 желтоқсан N 1725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"Жер қойнауы және жер қойнауын пайдалану туралы" 1996 жылғы 27 қаңтардағы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күші бар Жарлығына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1997 жылғы 18 қарашадағы сериясы ГКИ N 1016 (мұнай) жер қойнауын пайдалану құқығына арналған лицензияға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бетпарақтағы "ДЕН НОРСКЕ СТАТС ОЛЬЕСЕЛЬСКАП а.с." деген сөздер "СТАТОЙЛ ҚАЗАҚСТАН а.с."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және 1.3.-тармақтардағы "ДЕН НОРСКЕ СТАТС ОЛЬЕСЕЛЬСКАП а.с." деген сөздер "СТАТОЙЛ ҚАЗАҚСТАН а.с."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1.4.-тармақтағы "ДЕН НОРСКЕ СТАТС ОЛЬЕСЕЛЬСКАП а.с. - 1972 жылғы 14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маусым" деген сөздер "СТАТОЙЛ ҚАЗАҚСТАН а.с. - 1996 жылғы 20 қараша"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1.5.-тармақтағы "ДЕН НОРСКЕ СТАТС ОЛЬЕСЕЛЬСКАП а.с. Харольд Норвик,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 басқарушы" деген сөздер "СТАТОЙЛ ҚАЗАҚСТАН а.с. - Бионорн Морденсен,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менеджер"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Энергетика және минералдық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осы қаулыдан туындайтын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