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002ab" w14:textId="11002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29 желтоқсандағы N 1950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27 желтоқсан N 1709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Үкіметі қаулы етеді:
     1. "2001 жылға арналған республикалық бюджет туралы" Қазақстан 
Республикасының Заңын іске асыру туралы" Қазақстан Республикасы 
Үкіметінің 2000 жылғы 29 желтоқсандағы N 1950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P001950_ </w:t>
      </w:r>
      <w:r>
        <w:rPr>
          <w:rFonts w:ascii="Times New Roman"/>
          <w:b w:val="false"/>
          <w:i w:val="false"/>
          <w:color w:val="000000"/>
          <w:sz w:val="28"/>
        </w:rPr>
        <w:t>
  қаулысына 
(Қазақстан Республикасының ПҮКЖ-ы, 2000 ж., N 56, 627-құжат) мынадай 
өзгерістер енгізілсін:
     көрсетілген қаулыға 1-қосымшада:
     ІV "Шығыстар" бөлімінде:
     1 "Жалпы сипаттағы мемлекеттік қызметтер" функционалдық тобында:
     9 "Жалпы сипаттағы өзге де мемлекеттік қызметтер" ішкі функциясында:
     214 "Қазақстан Республикасының Экономика және сауда министрлігі" 
әкімшісі бойынша:
     1 "Әкімшілік шығыстар" бағдарламасында:
     1 "Орталық органның аппараты" кіші бағдарламасында "146 862" деген 
сан "148 233" деген санмен ауыстырылсын;
     2 "Аумақтық органдардың аппараттары" кіші бағдарламасында "48 060"
деген сан "46 689" деген санмен ауыстырылсын.
     2. Осы қаулы қол қойылған күнінен бастап күшіне енеді.
     Қазақстан Республикасының
         Премьер-Министрі
Мамандар:
     Багарова Ж.А.,
     Қасымбеков Б.А.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