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7c1" w14:textId="c58b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желтоқсан N 1698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Табиғи ресурстар және қоршаған ортаны қорғау министрлiгiне Бөген су қоймасындағы авариялық-қалпына келтiру жұмыстарына 2001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50000000 (елу миллион) теңге бөлiнсiн.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бөлiнген қаражаттың мақсатты пайдаланылуын бақылауды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