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819e" w14:textId="1028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2000 жылғы 15 қарашадағы N 1716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желтоқсан N 1696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почта саласын дамытудың және почта-жинақ жүйесiн қалыптастырудың 2000-2003 жылдарға арналған бағдарламасы туралы" Қазақстан Республикасы Үкiметiнiң 2000 жылғы 15 қарашадағы N 1716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P001716_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49-50, 567-құжат)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почта саласын дамытудың және почта-жинақ жүйесiн қалыптастырудың 2000-2003 жылдарға арналған бағдарламасының бiрiншi кезеңiн iске асыру жөнiндегi 2000-2001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"Iс-шара"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"Арнаулы байланыс қызметiнiң Қазақстан Республикасында мемлекеттiк органдардың ерекше маңызды хат-хабарларын және қымбат металдар, зергерлiк бұйымдар, аспаптар, аппаратуралар мен қорғаныс өнеркәсiбiнiң құрастырушы бұйымдары бар арнаулы жөнелтiмдерiн, сондай-ақ мемлекеттiк құпияны құрайтын мәлiметтердi және оларды тасығыштарды автомобильдермен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тасымалдауды ұйымдастыру жөнiндегi нұсқаулықты әзiрлеу";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"Аяқтау нысаны" деген бағанда "Үкiмет қаулысы"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"Бiрлескен бұйрық"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"Орындауға жауаптылар" деген баған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"ҚР ККМ, ҚР IIМ, Қазпочта (келісім бойынша)".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