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ed73" w14:textId="066e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9 қыркүйектегі N 967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1 жылғы 12 желтоқсан N 1622
Күші жойылды - ҚР Үкіметінің 2003.02.11. N 148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Шетел валютасындағы іссапарлар шығыстарын өтеудің нормалары туралы" Қазақстан Республикасы Үкіметінің 1998 жылғы 29 қыркүйектегі N 967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толықтыру енгізілсі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шет елде қысқа мерзім іссапарда болатын қызметкерлердің шығыстарын өтеудің нормал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ың а) тармақшасының 1-бағаны "қалаларының әкімдері" деген сөздерден кейін ", күзетілетін тұлғамен бірге жүрген кезде Қазақстан Республикасының Президенті Күзет қызметінің қызметкерлері" деген сөздерм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