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a180" w14:textId="18fa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Ғимараттарды республикалық меншіктен коммуналдық меншікке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қараша N 1535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Денсаулық сақтау министрлігінің Курчатов 
қаласындағы "Қазақстан Республикасы Денсаулық сақтау ісі жөніндегі 
агенттігінің Радиациялық медицина және экология ғылыми-зерттеу институты" 
республикалық мемлекеттік қазыналық кәсіпорнының таратылатын филиалының 
ғимараттарын Шығыс Қазақстан облысының коммуналдық меншігіне беру туралы 
ұсынысына келісім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Денсаулық сақтау министрлігі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Қаржы министрлігінің Мемлекеттік мүлік және жекешелендіру 
комитетімен бірлесіп, Шығыс Қазақстан облысының әкімімен келісім бойынша 
заңнамада белгіленген тәртіппен 2002 жылғы 1 қаңтарға дейін осы қаулының 
1-тармағында көрсетілген ғимараттарды қабылдау-беру жөніндегі қажетті 
ұйымдастыру шараларын жүзеге асырсын.
     3. Осы қаулы қол қойылған күнінен бастап күшіне енеді.
     Қазақстан Республикасының
        Премьер-Министрі
                                         Қазақстан Республикасы
                                                Үкіметінің
                                         2001 жылғы 28 қарашадағы
                                            N 1535 қаулысына
                                                қосымша
      Курчатов қаласындағы "Қазақстан Республикасының Денсаулық
     сақтау ісі жөніндегі агенттігінің Радиациялық медицина және
     экология ғылыми-зерттеу институты" республикалық мемлекеттік
        қазыналық кәсіпорнының филиалы ғимараттарының тізбесі
     1. Емхана ғимараты.
     2. Жедел жәрдем станциясының ғимараты.
     3. Хирургиялық корпустың ғимараты.
Мамандар:
     Бағарова Ж.А.,
     Қобдалиева Н.М.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