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7e90" w14:textId="f037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31 қаңтардағы N 162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1489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Египет Араб Республикасының Үкіметі арасындағы Әуе қатынасы туралы келісімді жасасу туралы" Қазақстан Республикасы Үкіметінің 2001 жылғы 31 қаңтардағы N 162 </w:t>
      </w:r>
      <w:r>
        <w:rPr>
          <w:rFonts w:ascii="Times New Roman"/>
          <w:b w:val="false"/>
          <w:i w:val="false"/>
          <w:color w:val="000000"/>
          <w:sz w:val="28"/>
        </w:rPr>
        <w:t>P010162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Көлік және коммуникациялар министрі Кәрім Қажымқанұлы Мәсімовке" деген сөздер "Қазақстан Республикасының Мәдениет, ақпарат және қоғамдық келісім министрі Мұхтар Абрарұлы Құл-Мұхаммедке"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