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4ca5" w14:textId="0554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 актілеріне терроршылдыққа қарсы күрес мәселелері бойынша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қараша N 1459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кейбір заң актілеріне терроршылдыққа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қарсы күрес мәселелері бойынша толықтырулар енгізу туралы"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жобасын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Парламентінің Мәжілісінен кері қайтарып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