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6eda" w14:textId="f5b6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Дәрiлiк заттарды мемлекеттiк тiркеу үшiн алымдар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қараша N 1448.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мiндетті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кодексiне (Салық кодексiне) сәйкес Қазақстан Республикасының Yкiметi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Дәрiлiк заттарды мемлекеттiк тiркеу үшiн 
</w:t>
      </w:r>
      <w:r>
        <w:rPr>
          <w:rFonts w:ascii="Times New Roman"/>
          <w:b w:val="false"/>
          <w:i w:val="false"/>
          <w:color w:val="000000"/>
          <w:sz w:val="28"/>
        </w:rPr>
        <w:t>
алымдар ставкалары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министрлiгi бұрын қабылданған нормативтiк құқықтық кесiмдердi бiр ай мерзiмде осы қаулымен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2002 жылғы 1 қаңтардан бастап күшiне енедi. Қазақстан Республикасының Премьер-Министрі Қазақстан Республикасы Yкiметiнiң 2001 жылғы 14 қарашадағы N 1448 қаулысымен бекiтiлген Дәрiлiк заттарды мемлекеттiк тiркеу үшiн алымдар ставкалары Дәрiлiк заттарды мемлекеттiк тiркеу үшiн алым ставкалары: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заттарды мемлекеттiк тiркеу кезiнде алым, төленетiн күнгi қолданыстағы он бiр еселенген айлық есептiк көрсеткiштен тұрады;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заттарды мемлекеттiк қайта тiркеу кезiнде алым, төленетiн күнгi қолданыстағы бес еселенген айлық есептiк көрсеткiштен тұрады;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дәрiлiк заттардың мемлекеттiк тiркелгенiн растайтын құжаттың телнұсқасын беру кезiнде алым, төленетiн күнгi қолданыстағы 0,7-ге еселенген айлық есептiк көрсеткiштен тұрады.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