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182" w14:textId="2685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шілдедегі N 1011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13 қарашадағы N 1443 қаулысы. Күші жойылды - Қазақстан Республикасы Үкіметінің 2013 жылғы 8 мамырдағы № 474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08.05.2013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қорының жыл сайынғы сыртқы аудитін жүргізу үшін тәуелсіз аудиторды таңдау ережесін бекіту туралы" Қазақстан Республикасы Үкіметінің 2001 жылғы 26 шілдедегі N 1011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қорының жыл сайынғы сыртқы аудитін жүргізу үшін тәуелсіз аудиторды таңдау ережесіне: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7) тармақшасындағы "мемлекеттік, орыс және ағылшын тілдеріндегі" деген сөздер "мемлекеттік тілдегі және орыс тіліндегі"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1) тармақшасында "өзгертпейді" деген сөзден кейін нүкте қойылып,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"Конкурстық комиссия үш күн мерзімде конкурсқа қатысушының сұрау салуына жауап береді және конкурстық құжаттама ұсынылған конкурстың барлық қатысушысына осындай түсіндіруді жібереді;";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32-тармақтағы бірінші абзацта "мөлшері конкурстық өтінім сомасының 5 пайызын құрайды" деген сөздер "мөлшерін конкурстық комиссия белгілейді"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"Балдардың саны" деген бағанда "25" деген сан "30"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 "Балдардың саны" деген бағанда "10" деген сан "5"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 "р/р" деген бағанда "7"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 "Өлшемнің атауы" деген бағанда "Орыс тілін" деген сөздер "Мемлекеттік тілді және орыс тілін"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Ережеге 5-қосымша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Ережеге 6-қосымшада: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"Көлемі" деген 2-бөлімнің 11) тармақшасында "аударымдар" деген сөзден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 нүктелі үтір қойылып, мынадай мазмұндағы 12) тармақшамен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"12) Қазақстан Республикасы Ұлттық Банкінің Қорды сенімді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қызметін басқа елдердің осындай қорларының қызметімен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салыстырмалы талдау.".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