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2c1" w14:textId="9b0b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жыл сайынғы сыртқы аудитiн жүргiзу үшiн тәуелсiз аудитор таңдау жөнiндегi конкурстық комиссияның құрамын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қараша N 1413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 ұлттық қорының кейбiр мәселелерi туралы"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>Жарлығына, "Қазақстан Республикасы Ұлттық қорының жыл сайынғы сыртқы аудитiн жүргiзу үшiн тәуелсiз аудитор таңдау ережесiн бекiту туралы" Қазақстан Республикасы Yкiметiнiң 2001 жылғы 26 шiлдедегi N 1011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P011011_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сәйкес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Ұлттық қорын басқару жөнiндегi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мүшелерiнiң ұсыныстарын ескере отырып,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қорының жыл сайынғы сыртқы аудитiн жүргiзу үшiн тәуелсiз аудитор таңдау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конкурс өткiзу үшiн мынадай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Кәрім Қажымқанұлы                Министрінің орынбасары,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Батырхан Арысбекұлы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Президентiнiң Әкiмшiлiгi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Ұйымдастыру-бақылау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инспекторы,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 Төлеубекұлы                Қаржы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Ғалиасқарұлы               Қаржы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Сәтқалиева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Валентина Адамовна               Қаржы министрлiгi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Қожағалиев                     - депутат,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Орынбасарұлы               Парламентiнiң Сенаты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Әлеуметтiк-мәдени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комитетiнiң 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Қосмамбетов                    - депутат,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Төлебек Қосмамбетұлы             Парламентiнiң Мәжiлiсi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бюджет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мүшесi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Сейiтқұл                       - Республикалық бюджеттiң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 Сейiтқұлұлы             атқарылуын бақылау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есеп комитетiнiң мүшесi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Әлжанов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Батырбек Асылбекұлы              Ұлттық Банкi Монетарлық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операциялар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Үкіметінiң 2001.12.15. N 1651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Конкурстық комиссия заңнамада белгiленген тәртiппен 2001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желтоқсанға дейiн Қазақстан Республикасы Ұлттық қорының 2001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жыл сайынғы сыртқы аудитiн жүргiзу үшiн тәуелсiз аудиторды таңдау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конкурс өткiзсiн.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