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ffd6" w14:textId="dcbf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табиғи монополиялар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2001 жылғы 6 қарашадағы N 1407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кейбiр заң актiлерiне табиғи монополиялар мәселелерi бойынша өзгерiстер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кейбiр заң актiлерiне </w:t>
      </w:r>
      <w:r>
        <w:br/>
      </w:r>
      <w:r>
        <w:rPr>
          <w:rFonts w:ascii="Times New Roman"/>
          <w:b/>
          <w:i w:val="false"/>
          <w:color w:val="000000"/>
        </w:rPr>
        <w:t xml:space="preserve">
табиғи монополиялар мәселелерi бойынша өзгерiстер </w:t>
      </w:r>
      <w:r>
        <w:br/>
      </w:r>
      <w:r>
        <w:rPr>
          <w:rFonts w:ascii="Times New Roman"/>
          <w:b/>
          <w:i w:val="false"/>
          <w:color w:val="000000"/>
        </w:rPr>
        <w:t xml:space="preserve">
мен толықтырулар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өзгерiстер мен толықтырулар енгiзiлсiн: </w:t>
      </w:r>
    </w:p>
    <w:bookmarkEnd w:id="2"/>
    <w:bookmarkStart w:name="z4" w:id="3"/>
    <w:p>
      <w:pPr>
        <w:spacing w:after="0"/>
        <w:ind w:left="0"/>
        <w:jc w:val="both"/>
      </w:pPr>
      <w:r>
        <w:rPr>
          <w:rFonts w:ascii="Times New Roman"/>
          <w:b w:val="false"/>
          <w:i w:val="false"/>
          <w:color w:val="000000"/>
          <w:sz w:val="28"/>
        </w:rPr>
        <w:t>
      1. Қазақстан Республикасы Президентiнiң "Заңды тұлғаларды мемлекеттiк тiркеу туралы" 1995 жылғы 17 сәуiрдегi N 2198 </w:t>
      </w:r>
      <w:r>
        <w:rPr>
          <w:rFonts w:ascii="Times New Roman"/>
          <w:b w:val="false"/>
          <w:i w:val="false"/>
          <w:color w:val="000000"/>
          <w:sz w:val="28"/>
        </w:rPr>
        <w:t xml:space="preserve">Z952198_ </w:t>
      </w:r>
      <w:r>
        <w:rPr>
          <w:rFonts w:ascii="Times New Roman"/>
          <w:b w:val="false"/>
          <w:i w:val="false"/>
          <w:color w:val="000000"/>
          <w:sz w:val="28"/>
        </w:rPr>
        <w:t xml:space="preserve">  заң күшi бар Жарлығына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63-64-құжаттар; 2001 ж., N 8, 52-құжат): </w:t>
      </w:r>
    </w:p>
    <w:bookmarkEnd w:id="3"/>
    <w:p>
      <w:pPr>
        <w:spacing w:after="0"/>
        <w:ind w:left="0"/>
        <w:jc w:val="both"/>
      </w:pPr>
      <w:r>
        <w:rPr>
          <w:rFonts w:ascii="Times New Roman"/>
          <w:b w:val="false"/>
          <w:i w:val="false"/>
          <w:color w:val="000000"/>
          <w:sz w:val="28"/>
        </w:rPr>
        <w:t xml:space="preserve">      14-баптың төртiншi бөлiгiнде "тұлғаны" деген сөзден кейiн "немесе заңды тұлға - табиғи монополия субъектiсiн" деген сөздермен толықтырылсын. </w:t>
      </w:r>
    </w:p>
    <w:bookmarkStart w:name="z5" w:id="4"/>
    <w:p>
      <w:pPr>
        <w:spacing w:after="0"/>
        <w:ind w:left="0"/>
        <w:jc w:val="both"/>
      </w:pPr>
      <w:r>
        <w:rPr>
          <w:rFonts w:ascii="Times New Roman"/>
          <w:b w:val="false"/>
          <w:i w:val="false"/>
          <w:color w:val="000000"/>
          <w:sz w:val="28"/>
        </w:rPr>
        <w:t>
      2. "Табиғи монополиялар туралы" Қазақстан Республикасының 1998 жылғы 9 шiлдедегi </w:t>
      </w:r>
      <w:r>
        <w:rPr>
          <w:rFonts w:ascii="Times New Roman"/>
          <w:b w:val="false"/>
          <w:i w:val="false"/>
          <w:color w:val="000000"/>
          <w:sz w:val="28"/>
        </w:rPr>
        <w:t xml:space="preserve">Z980272_ </w:t>
      </w:r>
      <w:r>
        <w:rPr>
          <w:rFonts w:ascii="Times New Roman"/>
          <w:b w:val="false"/>
          <w:i w:val="false"/>
          <w:color w:val="000000"/>
          <w:sz w:val="28"/>
        </w:rPr>
        <w:t xml:space="preserve">Заңына (Қазақстан Республикасы Парламентiнiң Жаршысы, 1998 ж., N 16, 214-құжат; 1999 ж., N 19, 646-құжат; 2000 ж., N 3-4, 66-құжат): </w:t>
      </w:r>
      <w:r>
        <w:br/>
      </w:r>
      <w:r>
        <w:rPr>
          <w:rFonts w:ascii="Times New Roman"/>
          <w:b w:val="false"/>
          <w:i w:val="false"/>
          <w:color w:val="000000"/>
          <w:sz w:val="28"/>
        </w:rPr>
        <w:t xml:space="preserve">
      1) кiрiспесiндегi "табиғи монополиялардың iс-әрекетiн" деген сөздер "табиғи монополия саласындағы iс-әрекеттi" деген сөздермен ауыстырылсын; </w:t>
      </w:r>
      <w:r>
        <w:br/>
      </w:r>
      <w:r>
        <w:rPr>
          <w:rFonts w:ascii="Times New Roman"/>
          <w:b w:val="false"/>
          <w:i w:val="false"/>
          <w:color w:val="000000"/>
          <w:sz w:val="28"/>
        </w:rPr>
        <w:t xml:space="preserve">
      2) мәтiндегi "бағалар мен тарифтердiң", "бағалардың, тарифтердiң", "бағалар мен тарифтерге", "бағаларды (тарифтердi)", "бағалар мен тарифтер" деген сөздер тиiсiнше "тарифтердiң", "тарифтердiң", "тарифтерге", "тарифтерді", "тарифтер" деген сөздермен ауыстырылсын; </w:t>
      </w:r>
      <w:r>
        <w:br/>
      </w:r>
      <w:r>
        <w:rPr>
          <w:rFonts w:ascii="Times New Roman"/>
          <w:b w:val="false"/>
          <w:i w:val="false"/>
          <w:color w:val="000000"/>
          <w:sz w:val="28"/>
        </w:rPr>
        <w:t xml:space="preserve">
      3) 1-бап мынадай мазмұндағы 3) тармақшамен толықтырылсын: </w:t>
      </w:r>
      <w:r>
        <w:br/>
      </w:r>
      <w:r>
        <w:rPr>
          <w:rFonts w:ascii="Times New Roman"/>
          <w:b w:val="false"/>
          <w:i w:val="false"/>
          <w:color w:val="000000"/>
          <w:sz w:val="28"/>
        </w:rPr>
        <w:t xml:space="preserve">
      "3) тұтынушылар мен табиғи монополия субъектiлерi мүдделерiнiң теңдестiрілуiне қол жеткiзу"; </w:t>
      </w:r>
      <w:r>
        <w:br/>
      </w:r>
      <w:r>
        <w:rPr>
          <w:rFonts w:ascii="Times New Roman"/>
          <w:b w:val="false"/>
          <w:i w:val="false"/>
          <w:color w:val="000000"/>
          <w:sz w:val="28"/>
        </w:rPr>
        <w:t xml:space="preserve">
      4) 3-бапта: </w:t>
      </w:r>
      <w:r>
        <w:br/>
      </w:r>
      <w:r>
        <w:rPr>
          <w:rFonts w:ascii="Times New Roman"/>
          <w:b w:val="false"/>
          <w:i w:val="false"/>
          <w:color w:val="000000"/>
          <w:sz w:val="28"/>
        </w:rPr>
        <w:t xml:space="preserve">
      2) тармақшада "дауыс беретiн акциялардың, үлестердiң" деген сөздер "табиғи монополия субъектiсiнiң дауыс беретiн акцияларының, үлестерiнiң" деген сөздермен ауыстырылсын; </w:t>
      </w:r>
      <w:r>
        <w:br/>
      </w:r>
      <w:r>
        <w:rPr>
          <w:rFonts w:ascii="Times New Roman"/>
          <w:b w:val="false"/>
          <w:i w:val="false"/>
          <w:color w:val="000000"/>
          <w:sz w:val="28"/>
        </w:rPr>
        <w:t xml:space="preserve">
      мынадай мазмұндағы 5-1), 5-2), 5-3), 5-4) тармақшалармен толықтырылсын: </w:t>
      </w:r>
      <w:r>
        <w:br/>
      </w:r>
      <w:r>
        <w:rPr>
          <w:rFonts w:ascii="Times New Roman"/>
          <w:b w:val="false"/>
          <w:i w:val="false"/>
          <w:color w:val="000000"/>
          <w:sz w:val="28"/>
        </w:rPr>
        <w:t xml:space="preserve">
      "5-1) табиғи монополия саласы - жеке немесе заңды тұлға табиғи монополия субъектiсi болып танылуы мүмкiн қызметтер (тауарлар, жұмыстар) рыногында туындайтын қоғамдық қатынастар саласы; </w:t>
      </w:r>
      <w:r>
        <w:br/>
      </w:r>
      <w:r>
        <w:rPr>
          <w:rFonts w:ascii="Times New Roman"/>
          <w:b w:val="false"/>
          <w:i w:val="false"/>
          <w:color w:val="000000"/>
          <w:sz w:val="28"/>
        </w:rPr>
        <w:t xml:space="preserve">
      5-2) тариф - уәкiлеттi орган белгiленген тәртiппен бекiткен, Қазақстан Республикасының Үкiметi белгiлеген тәртiппен төмендету (көтеру) коэффициенттерiн қолдану жолымен табиғи монополия субъектiсiнiң қызметтерiн тұтыну көлемдерiне қарай өзгеруi мүмкiн табиғи монополия субъектiсiнiң қызметтерiне қойылатын баға (алым ставкасы); </w:t>
      </w:r>
      <w:r>
        <w:br/>
      </w:r>
      <w:r>
        <w:rPr>
          <w:rFonts w:ascii="Times New Roman"/>
          <w:b w:val="false"/>
          <w:i w:val="false"/>
          <w:color w:val="000000"/>
          <w:sz w:val="28"/>
        </w:rPr>
        <w:t xml:space="preserve">
      5-3) уақытша өтемдiк (төмендету) тарифтер - уәкiлеттi орган белгіленген тәртiппен бекiткен, табиғи монополия субъектiсi қызметтерiнiң тарифтерiн заңсыз көтере отырып, тұтынушыларға келтiрiлген залал мен шығындарды өтеу үшiн қолданылатын тарифтер; </w:t>
      </w:r>
      <w:r>
        <w:br/>
      </w:r>
      <w:r>
        <w:rPr>
          <w:rFonts w:ascii="Times New Roman"/>
          <w:b w:val="false"/>
          <w:i w:val="false"/>
          <w:color w:val="000000"/>
          <w:sz w:val="28"/>
        </w:rPr>
        <w:t xml:space="preserve">
      5-4) тарифтiк смета - Қазақстан Республикасының Yкiметi белгiлеген үлгi нысанға сәйкес жасалған және тарифтердi бекiту кезiнде табиғи монополия субъектiсi уәкiлеттi органға ұсынатын табиғи монополия субъектiсiнiң кiрiсi мен шығысының баптары туралы жиынтық деректер;"; </w:t>
      </w:r>
      <w:r>
        <w:br/>
      </w:r>
      <w:r>
        <w:rPr>
          <w:rFonts w:ascii="Times New Roman"/>
          <w:b w:val="false"/>
          <w:i w:val="false"/>
          <w:color w:val="000000"/>
          <w:sz w:val="28"/>
        </w:rPr>
        <w:t xml:space="preserve">
      6) тармақшада "монополиялар субъектiлерiнiң iс-әрекетiн" деген сөздер "монополия саласындағы iс-әрекеттi" деген сөздермен ауыстырылсын; </w:t>
      </w:r>
      <w:r>
        <w:br/>
      </w:r>
      <w:r>
        <w:rPr>
          <w:rFonts w:ascii="Times New Roman"/>
          <w:b w:val="false"/>
          <w:i w:val="false"/>
          <w:color w:val="000000"/>
          <w:sz w:val="28"/>
        </w:rPr>
        <w:t xml:space="preserve">
      5) 4-баптың 1-тармағында: </w:t>
      </w:r>
      <w:r>
        <w:br/>
      </w:r>
      <w:r>
        <w:rPr>
          <w:rFonts w:ascii="Times New Roman"/>
          <w:b w:val="false"/>
          <w:i w:val="false"/>
          <w:color w:val="000000"/>
          <w:sz w:val="28"/>
        </w:rPr>
        <w:t xml:space="preserve">
      1) тармақшада "және" деген шылаудан кейiн "(немесе)" деген сөзбен толықтырылсын;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газды немесе газ конденсатын сақтау, магистральдық және (немесе) бөлушi труба құбырлары арқылы тасымалдау, газ бөлушi қондырғыларды және олармен байланысты газ бөлушi газ құбырларын пайдалану;"; </w:t>
      </w:r>
      <w:r>
        <w:br/>
      </w:r>
      <w:r>
        <w:rPr>
          <w:rFonts w:ascii="Times New Roman"/>
          <w:b w:val="false"/>
          <w:i w:val="false"/>
          <w:color w:val="000000"/>
          <w:sz w:val="28"/>
        </w:rPr>
        <w:t xml:space="preserve">
      3) тармақша "электр және", "беру мен" деген сөздерден кейiн "(немесе)" деген сөзбен толықтырылсын; </w:t>
      </w:r>
      <w:r>
        <w:br/>
      </w:r>
      <w:r>
        <w:rPr>
          <w:rFonts w:ascii="Times New Roman"/>
          <w:b w:val="false"/>
          <w:i w:val="false"/>
          <w:color w:val="000000"/>
          <w:sz w:val="28"/>
        </w:rPr>
        <w:t xml:space="preserve">
      мынадай мазмұндағы 3-1) және 3-2) тармақшалармен толықтырылсын: </w:t>
      </w:r>
      <w:r>
        <w:br/>
      </w:r>
      <w:r>
        <w:rPr>
          <w:rFonts w:ascii="Times New Roman"/>
          <w:b w:val="false"/>
          <w:i w:val="false"/>
          <w:color w:val="000000"/>
          <w:sz w:val="28"/>
        </w:rPr>
        <w:t xml:space="preserve">
      "3-1) жылу энергиясын жылу қазандықтарында, өндiрiстiң аралас үлгiдегi станцияларында өндiру; </w:t>
      </w:r>
      <w:r>
        <w:br/>
      </w:r>
      <w:r>
        <w:rPr>
          <w:rFonts w:ascii="Times New Roman"/>
          <w:b w:val="false"/>
          <w:i w:val="false"/>
          <w:color w:val="000000"/>
          <w:sz w:val="28"/>
        </w:rPr>
        <w:t xml:space="preserve">
      3-2) электр энергиясын желiге берудi және тұтынуды техникалық диспетчерлендiру жөнiндегi қызметтер;"; </w:t>
      </w:r>
      <w:r>
        <w:br/>
      </w:r>
      <w:r>
        <w:rPr>
          <w:rFonts w:ascii="Times New Roman"/>
          <w:b w:val="false"/>
          <w:i w:val="false"/>
          <w:color w:val="000000"/>
          <w:sz w:val="28"/>
        </w:rPr>
        <w:t xml:space="preserve">
      4) және 6) тармақшалар мынадай редакцияда жазылсын: </w:t>
      </w:r>
      <w:r>
        <w:br/>
      </w:r>
      <w:r>
        <w:rPr>
          <w:rFonts w:ascii="Times New Roman"/>
          <w:b w:val="false"/>
          <w:i w:val="false"/>
          <w:color w:val="000000"/>
          <w:sz w:val="28"/>
        </w:rPr>
        <w:t xml:space="preserve">
      "4) магистральдық темiр жол желiлерi мен кiрме жолдардың қызметтерi; </w:t>
      </w:r>
      <w:r>
        <w:br/>
      </w:r>
      <w:r>
        <w:rPr>
          <w:rFonts w:ascii="Times New Roman"/>
          <w:b w:val="false"/>
          <w:i w:val="false"/>
          <w:color w:val="000000"/>
          <w:sz w:val="28"/>
        </w:rPr>
        <w:t xml:space="preserve">
      6) жалпы қол жетер байланыс қызметтерiн ұсыну;"; </w:t>
      </w:r>
      <w:r>
        <w:br/>
      </w:r>
      <w:r>
        <w:rPr>
          <w:rFonts w:ascii="Times New Roman"/>
          <w:b w:val="false"/>
          <w:i w:val="false"/>
          <w:color w:val="000000"/>
          <w:sz w:val="28"/>
        </w:rPr>
        <w:t xml:space="preserve">
      7) тармақша "және" деген сөзден кейiн "(немесе)" деген сөзбен толықтырылсын; </w:t>
      </w:r>
      <w:r>
        <w:br/>
      </w:r>
      <w:r>
        <w:rPr>
          <w:rFonts w:ascii="Times New Roman"/>
          <w:b w:val="false"/>
          <w:i w:val="false"/>
          <w:color w:val="000000"/>
          <w:sz w:val="28"/>
        </w:rPr>
        <w:t xml:space="preserve">
      6) 5-бапта: </w:t>
      </w:r>
      <w:r>
        <w:br/>
      </w:r>
      <w:r>
        <w:rPr>
          <w:rFonts w:ascii="Times New Roman"/>
          <w:b w:val="false"/>
          <w:i w:val="false"/>
          <w:color w:val="000000"/>
          <w:sz w:val="28"/>
        </w:rPr>
        <w:t xml:space="preserve">
      1), 2), 3), 6) тармақшалар алынып тасталсын;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егер бұл табиғи монополия субъектiсiнің қызметтерi (тауарлары, жұмыстары) тарифтерiнiң көтерiлуiне әкеп соғатын болса, ұсынылып отырған қызметтерге (өндiрілiп отырған тауарларға, жұмыстарға) байланысты талап ету құқығын үшiншi тұлғаларға беруге тыйым салынады."; </w:t>
      </w:r>
      <w:r>
        <w:br/>
      </w:r>
      <w:r>
        <w:rPr>
          <w:rFonts w:ascii="Times New Roman"/>
          <w:b w:val="false"/>
          <w:i w:val="false"/>
          <w:color w:val="000000"/>
          <w:sz w:val="28"/>
        </w:rPr>
        <w:t xml:space="preserve">
      7) 6-бапта: </w:t>
      </w:r>
      <w:r>
        <w:br/>
      </w:r>
      <w:r>
        <w:rPr>
          <w:rFonts w:ascii="Times New Roman"/>
          <w:b w:val="false"/>
          <w:i w:val="false"/>
          <w:color w:val="000000"/>
          <w:sz w:val="28"/>
        </w:rPr>
        <w:t xml:space="preserve">
      "Табиғи монополия субъектісiнiң:" деген сөздердiң алдынан "1." деген санмен толықтырылсын;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Қазақстан Республикасының Yкiметi белгiлеген тәртiппен уәкілеттi органмен келiсiм бойынша табиғи монополия субъектiсi: </w:t>
      </w:r>
      <w:r>
        <w:br/>
      </w:r>
      <w:r>
        <w:rPr>
          <w:rFonts w:ascii="Times New Roman"/>
          <w:b w:val="false"/>
          <w:i w:val="false"/>
          <w:color w:val="000000"/>
          <w:sz w:val="28"/>
        </w:rPr>
        <w:t xml:space="preserve">
      1) табиғи монополия субъектiсiнiң негiзгi қызметiне қатысы жоқ қызметтер көрсетуге және өзге де қызметтi жүзеге асыруға; </w:t>
      </w:r>
      <w:r>
        <w:br/>
      </w:r>
      <w:r>
        <w:rPr>
          <w:rFonts w:ascii="Times New Roman"/>
          <w:b w:val="false"/>
          <w:i w:val="false"/>
          <w:color w:val="000000"/>
          <w:sz w:val="28"/>
        </w:rPr>
        <w:t xml:space="preserve">
      2) табиғи монополия субъектiсiнің өнiм өндiруi мен қызметтер ұсынуына байланысы жоқ мүлiктi меншiгiнде және (немесе) шаруашылық жүргiзу құқығында ұстауға; </w:t>
      </w:r>
      <w:r>
        <w:br/>
      </w:r>
      <w:r>
        <w:rPr>
          <w:rFonts w:ascii="Times New Roman"/>
          <w:b w:val="false"/>
          <w:i w:val="false"/>
          <w:color w:val="000000"/>
          <w:sz w:val="28"/>
        </w:rPr>
        <w:t xml:space="preserve">
      3) мемлекеттiк емес жинақтаушы зейнетақы қорларынан басқа коммерциялық ұйымдардың акцияларын (үлестерiн) иеленуге немесе олардың қызметiне өзгеше түрде қатысуға; </w:t>
      </w:r>
      <w:r>
        <w:br/>
      </w:r>
      <w:r>
        <w:rPr>
          <w:rFonts w:ascii="Times New Roman"/>
          <w:b w:val="false"/>
          <w:i w:val="false"/>
          <w:color w:val="000000"/>
          <w:sz w:val="28"/>
        </w:rPr>
        <w:t xml:space="preserve">
      4) негiзгi құралдарға жататын мүлiктi иелiктен айыруға және онымен өзге де мәмiлелер жасауға құқылы."; </w:t>
      </w:r>
      <w:r>
        <w:br/>
      </w:r>
      <w:r>
        <w:rPr>
          <w:rFonts w:ascii="Times New Roman"/>
          <w:b w:val="false"/>
          <w:i w:val="false"/>
          <w:color w:val="000000"/>
          <w:sz w:val="28"/>
        </w:rPr>
        <w:t xml:space="preserve">
      8) 7-бапта: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шығындары табиғи монополия субъектiсiнің қызметтеріне (тауарларына, жұмыстарына) тарифтер қалыптастыру кезiнде ескерілетiн материалдық, қаржылық ресурстарды (халықаралық қаржы ұйымдары беретiн гранттар, заемдар және несиелерiнен басқа), қызметтер мен жабдықтарды тендерлік (конкурстық) негiзде сатып алуды жүзеге асыруға. Тендердi (конкурсты) өткiзу тәртiбiн және табиғи монополия субъектiсiне тендер (конкурс) өткiзбестен қызметтердi (тауарларды, жұмыстарды) олардан төмен сатып алуға рұқсат етiлетiн шектi сомаларды Қазақстан Республикасының Yкiметi белгiлейдi;"; </w:t>
      </w:r>
      <w:r>
        <w:br/>
      </w:r>
      <w:r>
        <w:rPr>
          <w:rFonts w:ascii="Times New Roman"/>
          <w:b w:val="false"/>
          <w:i w:val="false"/>
          <w:color w:val="000000"/>
          <w:sz w:val="28"/>
        </w:rPr>
        <w:t xml:space="preserve">
      6) тармақша "қоғамдық" деген сөзден кейiн ", экологиялық" деген сөзбен толықтырылсын; </w:t>
      </w:r>
      <w:r>
        <w:br/>
      </w:r>
      <w:r>
        <w:rPr>
          <w:rFonts w:ascii="Times New Roman"/>
          <w:b w:val="false"/>
          <w:i w:val="false"/>
          <w:color w:val="000000"/>
          <w:sz w:val="28"/>
        </w:rPr>
        <w:t xml:space="preserve">
      7), 8) және 9) тармақшалары мынадай редакцияда жазылсын: </w:t>
      </w:r>
      <w:r>
        <w:br/>
      </w:r>
      <w:r>
        <w:rPr>
          <w:rFonts w:ascii="Times New Roman"/>
          <w:b w:val="false"/>
          <w:i w:val="false"/>
          <w:color w:val="000000"/>
          <w:sz w:val="28"/>
        </w:rPr>
        <w:t xml:space="preserve">
      "7) қаржы жылы аяқталғаннан кейiнгi 90 күннен кешiктiрмей, аудиторлық ұйымдардың (аудиторлардың) қаржы тексерулерiн (мiндеттi аудит) уәкiлетті органның нормативтiк құқықтық актiсiнде белгiленген аудит жүргiзу шартына қосымша талаптарға сәйкес жүргiзуi; тексеру нәтижелерiн және жылдық қаржы есептiлiгiн заңдарда белгiленген тәртiппен бекiтiлген сәттен бастап 30 күннен кешiктiрмей, Қазақстан Республикасының заңдарына сәйкес нормативтiк құқықтық актiлердi ресми жариялауға құқығы бар мерзiмдi баспасөз басылымдарында жариялауға; </w:t>
      </w:r>
      <w:r>
        <w:br/>
      </w:r>
      <w:r>
        <w:rPr>
          <w:rFonts w:ascii="Times New Roman"/>
          <w:b w:val="false"/>
          <w:i w:val="false"/>
          <w:color w:val="000000"/>
          <w:sz w:val="28"/>
        </w:rPr>
        <w:t xml:space="preserve">
      8) тұтынушылармен қызметтер (тауарлар, жұмыстар) ұсынуға арнап Қазақстан Республикасының Үкiметi бекiткен үлгi шартқа сәйкес шарттар жасасуға; </w:t>
      </w:r>
      <w:r>
        <w:br/>
      </w:r>
      <w:r>
        <w:rPr>
          <w:rFonts w:ascii="Times New Roman"/>
          <w:b w:val="false"/>
          <w:i w:val="false"/>
          <w:color w:val="000000"/>
          <w:sz w:val="28"/>
        </w:rPr>
        <w:t xml:space="preserve">
      9) көрсетiлетiн коммуналдық қызметтердi есепке алу аспаптарын сатып алуға және тұтынушыларға орнатуға; тұтынушылар сатып алған және орнатқан есепке алу аспаптарына техникалық қызмет көрсету мен салыстырып тексерудi жүргiзуге мiндеттi. </w:t>
      </w:r>
      <w:r>
        <w:br/>
      </w:r>
      <w:r>
        <w:rPr>
          <w:rFonts w:ascii="Times New Roman"/>
          <w:b w:val="false"/>
          <w:i w:val="false"/>
          <w:color w:val="000000"/>
          <w:sz w:val="28"/>
        </w:rPr>
        <w:t xml:space="preserve">
      Көрсетiлген мақсаттарға жұмсалған шығындарды уәкiлеттi орган реттейдi және табиғи монополия субъектiсiнiң қызметтерiнiң тарифiне енгiзедi;"; </w:t>
      </w:r>
      <w:r>
        <w:br/>
      </w:r>
      <w:r>
        <w:rPr>
          <w:rFonts w:ascii="Times New Roman"/>
          <w:b w:val="false"/>
          <w:i w:val="false"/>
          <w:color w:val="000000"/>
          <w:sz w:val="28"/>
        </w:rPr>
        <w:t xml:space="preserve">
      мынадай мазмұндағы 10), 11) және 12) тармақшалармен толықтырылсын: </w:t>
      </w:r>
      <w:r>
        <w:br/>
      </w:r>
      <w:r>
        <w:rPr>
          <w:rFonts w:ascii="Times New Roman"/>
          <w:b w:val="false"/>
          <w:i w:val="false"/>
          <w:color w:val="000000"/>
          <w:sz w:val="28"/>
        </w:rPr>
        <w:t xml:space="preserve">
      "10) тарифтiк сметада көзделген шығыстар баптарынан асырмауға; </w:t>
      </w:r>
      <w:r>
        <w:br/>
      </w:r>
      <w:r>
        <w:rPr>
          <w:rFonts w:ascii="Times New Roman"/>
          <w:b w:val="false"/>
          <w:i w:val="false"/>
          <w:color w:val="000000"/>
          <w:sz w:val="28"/>
        </w:rPr>
        <w:t xml:space="preserve">
      11) тарифтердi көтеру туралы өтiнiммен уәкілетті органға жүгiнерден 10 күн бұрын Қазақстан Республикасы заңдарына сәйкес нормативтiк құқықтық актiлердi ресми жариялауға құқығы бар мерзiмдi баспасөз басылымдарында осы жүгiнiмдi жасау ниетi туралы хабарды жариялауға; </w:t>
      </w:r>
      <w:r>
        <w:br/>
      </w:r>
      <w:r>
        <w:rPr>
          <w:rFonts w:ascii="Times New Roman"/>
          <w:b w:val="false"/>
          <w:i w:val="false"/>
          <w:color w:val="000000"/>
          <w:sz w:val="28"/>
        </w:rPr>
        <w:t xml:space="preserve">
      12) тарифтердi бекiту кезiнде ескерiлетiн өзiнiң инвестициялық бағдарламаларын және даму жоспарларын, сондай-ақ есепке алу саясатын, негiзгi құралдарды қайта бағалау жүргiзудi уәкiлеттi органмен келiсуге мiндеттi."; </w:t>
      </w:r>
      <w:r>
        <w:br/>
      </w:r>
      <w:r>
        <w:rPr>
          <w:rFonts w:ascii="Times New Roman"/>
          <w:b w:val="false"/>
          <w:i w:val="false"/>
          <w:color w:val="000000"/>
          <w:sz w:val="28"/>
        </w:rPr>
        <w:t xml:space="preserve">
      9) 8-баптың 1-тармағы мынадай редакцияда жазылсын: </w:t>
      </w:r>
      <w:r>
        <w:br/>
      </w:r>
      <w:r>
        <w:rPr>
          <w:rFonts w:ascii="Times New Roman"/>
          <w:b w:val="false"/>
          <w:i w:val="false"/>
          <w:color w:val="000000"/>
          <w:sz w:val="28"/>
        </w:rPr>
        <w:t xml:space="preserve">
      "1. Мүлiктiң иелiктен айрылуы, сонымен бiрге мүлiкпен жасалған басқа мәмiле тұтынушылармен жасалған шарттардың бұзылуына немесе қоршаған ортаға жағымсыз әсер етуге немесе тауарларды, жұмыстарды өндiру, қызметтердi ұсыну көлемiнiң тоқтауына не елеулi төмендеуiне әкеп соқпайтын жағдайда уәкілеттi органмен келiсе отырып, табиғи монополия субъектiсiнiң мүлкiн толық немесе iшiнара иелiктен айыруға болады."; </w:t>
      </w:r>
      <w:r>
        <w:br/>
      </w:r>
      <w:r>
        <w:rPr>
          <w:rFonts w:ascii="Times New Roman"/>
          <w:b w:val="false"/>
          <w:i w:val="false"/>
          <w:color w:val="000000"/>
          <w:sz w:val="28"/>
        </w:rPr>
        <w:t xml:space="preserve">
      10) 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Табиғи монополия субъектiсi қайта құру немесе тарату заңды күшiне енген сот шешiмiне сәйкес жүргiзiлген жағдайларды қоспағанда, уәкiлеттi органның келiсiмiн алғаннан кейiн ғана Қазақстан Республикасының заңдарында белгiленген тәртiппен қайта құрылуы немесе таратылуы мүмкiн.".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11) 11-баптың 2-тармағы "Табиғи монополия субъектiсiнiң" деген сөздерден кейiн "(мемлекеттiк органдардан басқа)" деген сөздермен толықтырылсын; </w:t>
      </w:r>
      <w:r>
        <w:br/>
      </w:r>
      <w:r>
        <w:rPr>
          <w:rFonts w:ascii="Times New Roman"/>
          <w:b w:val="false"/>
          <w:i w:val="false"/>
          <w:color w:val="000000"/>
          <w:sz w:val="28"/>
        </w:rPr>
        <w:t xml:space="preserve">
      12) 12-бапта: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"тәртiбi мен оның құрылымын" деген сөздер "тәртiбiн" деген сөзбен ауыстырылсын; </w:t>
      </w:r>
      <w:r>
        <w:br/>
      </w:r>
      <w:r>
        <w:rPr>
          <w:rFonts w:ascii="Times New Roman"/>
          <w:b w:val="false"/>
          <w:i w:val="false"/>
          <w:color w:val="000000"/>
          <w:sz w:val="28"/>
        </w:rPr>
        <w:t xml:space="preserve">
      "бекiтедi" деген сөз мемлекеттiк тілдегi нұсқада өзгерiссiз қалады; </w:t>
      </w:r>
      <w:r>
        <w:br/>
      </w:r>
      <w:r>
        <w:rPr>
          <w:rFonts w:ascii="Times New Roman"/>
          <w:b w:val="false"/>
          <w:i w:val="false"/>
          <w:color w:val="000000"/>
          <w:sz w:val="28"/>
        </w:rPr>
        <w:t xml:space="preserve">
      13) 13-бапта: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табиғи монополия саласында тарифтер белгiлеудің кемсiтпейтiн әдiстемелерiн әзiрлейдi, бекiтедi және қолданады;";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табиғи монополиялар туралы заңдарды қолдану практикасын қорытады, соның негiзiнде әдiстемелiк ұсынымдар шығарады."; </w:t>
      </w:r>
      <w:r>
        <w:br/>
      </w:r>
      <w:r>
        <w:rPr>
          <w:rFonts w:ascii="Times New Roman"/>
          <w:b w:val="false"/>
          <w:i w:val="false"/>
          <w:color w:val="000000"/>
          <w:sz w:val="28"/>
        </w:rPr>
        <w:t xml:space="preserve">
      14)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 және 6) тармақшалар мынадай редакцияда жазылсын: </w:t>
      </w:r>
      <w:r>
        <w:br/>
      </w:r>
      <w:r>
        <w:rPr>
          <w:rFonts w:ascii="Times New Roman"/>
          <w:b w:val="false"/>
          <w:i w:val="false"/>
          <w:color w:val="000000"/>
          <w:sz w:val="28"/>
        </w:rPr>
        <w:t xml:space="preserve">
      "5) табиғи монополиялар субъектiлерiне Қазақстан Республикасының заң актiлерiнде белгiленген жағдайларда, табиғи монополия субъектiлерiнiң қызметтерiне (тауарларына, жұмыстарына) тұтынушылармен шарттар жасасуы туралы, жасалған шарттарға өзгерiстер енгiзу туралы, олардың осы Заңды бұзатын әрекеттерiнiң (әрекетсiздiктерiнiң) нәтижесiнде алған табысын мемлекеттiк бюджетке аудару туралы орындалуы мiндеттi нұсқамалар енгiзуге; </w:t>
      </w:r>
      <w:r>
        <w:br/>
      </w:r>
      <w:r>
        <w:rPr>
          <w:rFonts w:ascii="Times New Roman"/>
          <w:b w:val="false"/>
          <w:i w:val="false"/>
          <w:color w:val="000000"/>
          <w:sz w:val="28"/>
        </w:rPr>
        <w:t xml:space="preserve">
      6) Қазақстан Республикасының заң актiлерiнде белгiленген жағдайларда, табиғи монополия субъектiсiнiң мүлкiн меншiктенушiге немесе меншiктенушi уәкiлдiк берген органға, құрылтайшыларға (қатысушыларға), сондай-ақ табиғи монополия субъектiсiнiң құрылтай құжаттарында осыған уәкiлдiк берiлген органдарға бөлiп шығару, бөлу нысанында қайта ұйымдастыру жүргiзу туралы орындалуы мiндеттi нұсқамалар енгiзуге;"; </w:t>
      </w:r>
      <w:r>
        <w:br/>
      </w:r>
      <w:r>
        <w:rPr>
          <w:rFonts w:ascii="Times New Roman"/>
          <w:b w:val="false"/>
          <w:i w:val="false"/>
          <w:color w:val="000000"/>
          <w:sz w:val="28"/>
        </w:rPr>
        <w:t xml:space="preserve">
      мынадай мазмұндағы 9-1), 9-2) және 9-3) тармақшалармен толықтырылсын: </w:t>
      </w:r>
      <w:r>
        <w:br/>
      </w:r>
      <w:r>
        <w:rPr>
          <w:rFonts w:ascii="Times New Roman"/>
          <w:b w:val="false"/>
          <w:i w:val="false"/>
          <w:color w:val="000000"/>
          <w:sz w:val="28"/>
        </w:rPr>
        <w:t xml:space="preserve">
      "9-1) табиғи монополиялар субъектiлерiнiң тұтынушылармен жасасатын үлгi шарттарын әзiрлеуге және оларды Қазақстан Республикасы Yкiметiнiң бекiтуiне ұсынуға; </w:t>
      </w:r>
      <w:r>
        <w:br/>
      </w:r>
      <w:r>
        <w:rPr>
          <w:rFonts w:ascii="Times New Roman"/>
          <w:b w:val="false"/>
          <w:i w:val="false"/>
          <w:color w:val="000000"/>
          <w:sz w:val="28"/>
        </w:rPr>
        <w:t xml:space="preserve">
      9-2) табиғи монополия субъектiсiн тексеру нәтижелерi бойынша оның қызметтерiне (тауарларына, жұмыстарына) тарифтердi қайта қарау және бекiту туралы шешiм қабылдауға; </w:t>
      </w:r>
      <w:r>
        <w:br/>
      </w:r>
      <w:r>
        <w:rPr>
          <w:rFonts w:ascii="Times New Roman"/>
          <w:b w:val="false"/>
          <w:i w:val="false"/>
          <w:color w:val="000000"/>
          <w:sz w:val="28"/>
        </w:rPr>
        <w:t xml:space="preserve">
      9-3) белгiленген тәртiппен табиғи монополия субъектiлерiнiң тендерлер өткiзуiн бақылауға, табиғи монополиялар туралы заңдар бұзылған жағдайларда оларға тендерлер (конкурстар) нәтижелерiнiң күшiн жою талаптарымен нұсқамалар енгiзуге;"; </w:t>
      </w:r>
      <w:r>
        <w:br/>
      </w:r>
      <w:r>
        <w:rPr>
          <w:rFonts w:ascii="Times New Roman"/>
          <w:b w:val="false"/>
          <w:i w:val="false"/>
          <w:color w:val="000000"/>
          <w:sz w:val="28"/>
        </w:rPr>
        <w:t xml:space="preserve">
      15) 15-бапта: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тарифтердi және тарифтiк сметаны бекіту;"; </w:t>
      </w:r>
      <w:r>
        <w:br/>
      </w:r>
      <w:r>
        <w:rPr>
          <w:rFonts w:ascii="Times New Roman"/>
          <w:b w:val="false"/>
          <w:i w:val="false"/>
          <w:color w:val="000000"/>
          <w:sz w:val="28"/>
        </w:rPr>
        <w:t xml:space="preserve">
      3) тармақшада "заңдарында" деген сөз "заң актiлерiнде" деген сөздермен ауыстырылсын; </w:t>
      </w:r>
      <w:r>
        <w:br/>
      </w:r>
      <w:r>
        <w:rPr>
          <w:rFonts w:ascii="Times New Roman"/>
          <w:b w:val="false"/>
          <w:i w:val="false"/>
          <w:color w:val="000000"/>
          <w:sz w:val="28"/>
        </w:rPr>
        <w:t xml:space="preserve">
      16) 16-бапта: </w:t>
      </w:r>
      <w:r>
        <w:br/>
      </w:r>
      <w:r>
        <w:rPr>
          <w:rFonts w:ascii="Times New Roman"/>
          <w:b w:val="false"/>
          <w:i w:val="false"/>
          <w:color w:val="000000"/>
          <w:sz w:val="28"/>
        </w:rPr>
        <w:t xml:space="preserve">
      2-тармақта "45" деген сан "60" деген санмен ауыстырылсын; </w:t>
      </w:r>
      <w:r>
        <w:br/>
      </w:r>
      <w:r>
        <w:rPr>
          <w:rFonts w:ascii="Times New Roman"/>
          <w:b w:val="false"/>
          <w:i w:val="false"/>
          <w:color w:val="000000"/>
          <w:sz w:val="28"/>
        </w:rPr>
        <w:t xml:space="preserve">
      3-тармақта "30" деген сан "45" деген санмен ауыстырылсын; </w:t>
      </w:r>
      <w:r>
        <w:br/>
      </w:r>
      <w:r>
        <w:rPr>
          <w:rFonts w:ascii="Times New Roman"/>
          <w:b w:val="false"/>
          <w:i w:val="false"/>
          <w:color w:val="000000"/>
          <w:sz w:val="28"/>
        </w:rPr>
        <w:t xml:space="preserve">
      17) 18-бапта 3-тармақта "тоқсанына" деген сөз "2 тоқсанда" деген сөздермен ауыстырылсын; </w:t>
      </w:r>
      <w:r>
        <w:br/>
      </w:r>
      <w:r>
        <w:rPr>
          <w:rFonts w:ascii="Times New Roman"/>
          <w:b w:val="false"/>
          <w:i w:val="false"/>
          <w:color w:val="000000"/>
          <w:sz w:val="28"/>
        </w:rPr>
        <w:t xml:space="preserve">
      18) мынадай мазмұндағы 18-1-баппен толықтырылсын: </w:t>
      </w:r>
    </w:p>
    <w:bookmarkEnd w:id="4"/>
    <w:p>
      <w:pPr>
        <w:spacing w:after="0"/>
        <w:ind w:left="0"/>
        <w:jc w:val="both"/>
      </w:pPr>
      <w:r>
        <w:rPr>
          <w:rFonts w:ascii="Times New Roman"/>
          <w:b w:val="false"/>
          <w:i w:val="false"/>
          <w:color w:val="000000"/>
          <w:sz w:val="28"/>
        </w:rPr>
        <w:t xml:space="preserve">      "18-1-бап. Тарифтердi бекiтудiң ерекше тәртiбi </w:t>
      </w:r>
    </w:p>
    <w:p>
      <w:pPr>
        <w:spacing w:after="0"/>
        <w:ind w:left="0"/>
        <w:jc w:val="both"/>
      </w:pPr>
      <w:r>
        <w:rPr>
          <w:rFonts w:ascii="Times New Roman"/>
          <w:b w:val="false"/>
          <w:i w:val="false"/>
          <w:color w:val="000000"/>
          <w:sz w:val="28"/>
        </w:rPr>
        <w:t xml:space="preserve">      1. Уәкілеттi органның жаңадан құрылған табиғи монополия субъектiсi үшiн тарифтер бекiтуi Қазақстан Республикасы заңдарында көзделген оңайлатылған тәртiппен жүргiзiледi. Бұл ретте табиғи монополия субъектiсi жарты жылдан кейiн тарифтердi қайта қарау үшiн жалпы тәртiпте өтiнiммен жүгiнуге міндетті. </w:t>
      </w:r>
      <w:r>
        <w:br/>
      </w:r>
      <w:r>
        <w:rPr>
          <w:rFonts w:ascii="Times New Roman"/>
          <w:b w:val="false"/>
          <w:i w:val="false"/>
          <w:color w:val="000000"/>
          <w:sz w:val="28"/>
        </w:rPr>
        <w:t xml:space="preserve">
      2. Уәкiлеттi орган өзi жүргiзген тексеру материалдарының негiзiнде табиғи монополия субъектiсi үшiн уақытша өтемдiк (төмендету) тарифтердi енгiзу туралы не жаңа тарифтердi бекiту туралы шешiм қабылдауға құқылы. </w:t>
      </w:r>
      <w:r>
        <w:br/>
      </w:r>
      <w:r>
        <w:rPr>
          <w:rFonts w:ascii="Times New Roman"/>
          <w:b w:val="false"/>
          <w:i w:val="false"/>
          <w:color w:val="000000"/>
          <w:sz w:val="28"/>
        </w:rPr>
        <w:t xml:space="preserve">
      3. Осы баптың 2-тармағында көзделген тарифтердi енгiзу осы Заңның 18-бабының 2 және 4-тармақтарында көзделген хабарлау мерзiмдерiн сақтай отырып, келесi айдың бiрiншi күнiнен бастап жүзеге асырылады."; </w:t>
      </w:r>
      <w:r>
        <w:br/>
      </w:r>
      <w:r>
        <w:rPr>
          <w:rFonts w:ascii="Times New Roman"/>
          <w:b w:val="false"/>
          <w:i w:val="false"/>
          <w:color w:val="000000"/>
          <w:sz w:val="28"/>
        </w:rPr>
        <w:t xml:space="preserve">
      19) 20-бапта: </w:t>
      </w:r>
      <w:r>
        <w:br/>
      </w:r>
      <w:r>
        <w:rPr>
          <w:rFonts w:ascii="Times New Roman"/>
          <w:b w:val="false"/>
          <w:i w:val="false"/>
          <w:color w:val="000000"/>
          <w:sz w:val="28"/>
        </w:rPr>
        <w:t xml:space="preserve">
      тақырыпта "Табиғи монополия субъектiсi басшысының" деген сөздер "Табиғи монополия субъектiсiнiң және оның басшысының" деген сөздермен ауыстырылсын; </w:t>
      </w:r>
      <w:r>
        <w:br/>
      </w:r>
      <w:r>
        <w:rPr>
          <w:rFonts w:ascii="Times New Roman"/>
          <w:b w:val="false"/>
          <w:i w:val="false"/>
          <w:color w:val="000000"/>
          <w:sz w:val="28"/>
        </w:rPr>
        <w:t xml:space="preserve">
      бiрiншi бөлiкте "Табиғи монополиялар субъектiлерiнiң басшылары" деген сөздер "Табиғи монополиялар субъектiлерi және олардың басшылары" деген сөздермен ауыстырылсын. </w:t>
      </w:r>
    </w:p>
    <w:bookmarkStart w:name="z6" w:id="5"/>
    <w:p>
      <w:pPr>
        <w:spacing w:after="0"/>
        <w:ind w:left="0"/>
        <w:jc w:val="both"/>
      </w:pPr>
      <w:r>
        <w:rPr>
          <w:rFonts w:ascii="Times New Roman"/>
          <w:b w:val="false"/>
          <w:i w:val="false"/>
          <w:color w:val="000000"/>
          <w:sz w:val="28"/>
        </w:rPr>
        <w:t>
      3. "Аудиторлық қызмет туралы" Қазақстан Республикасының 1998 жылғы 20 қарашадағы </w:t>
      </w:r>
      <w:r>
        <w:rPr>
          <w:rFonts w:ascii="Times New Roman"/>
          <w:b w:val="false"/>
          <w:i w:val="false"/>
          <w:color w:val="000000"/>
          <w:sz w:val="28"/>
        </w:rPr>
        <w:t xml:space="preserve">Z980304_ </w:t>
      </w:r>
      <w:r>
        <w:rPr>
          <w:rFonts w:ascii="Times New Roman"/>
          <w:b w:val="false"/>
          <w:i w:val="false"/>
          <w:color w:val="000000"/>
          <w:sz w:val="28"/>
        </w:rPr>
        <w:t xml:space="preserve">Заңына (Қазақстан Республикасы Парламентiнiң Жаршысы, 1998 ж., N 22, 309-құжат; 2000 ж., N 22, 408-құжат; 2001 ж., N 1, 5-құжат; N 8, 52-құжат): </w:t>
      </w:r>
      <w:r>
        <w:br/>
      </w:r>
      <w:r>
        <w:rPr>
          <w:rFonts w:ascii="Times New Roman"/>
          <w:b w:val="false"/>
          <w:i w:val="false"/>
          <w:color w:val="000000"/>
          <w:sz w:val="28"/>
        </w:rPr>
        <w:t xml:space="preserve">
      14-бап мынадай мазмұндағы 3-тармақпен толықтырылсын: </w:t>
      </w:r>
      <w:r>
        <w:br/>
      </w:r>
      <w:r>
        <w:rPr>
          <w:rFonts w:ascii="Times New Roman"/>
          <w:b w:val="false"/>
          <w:i w:val="false"/>
          <w:color w:val="000000"/>
          <w:sz w:val="28"/>
        </w:rPr>
        <w:t xml:space="preserve">
      "3. Табиғи монополия субъектiсiне аудит жүргiзу шарты табиғи монополиялар туралы заңдарда белгiленген қосымша талаптарға да сәйкес болуға тиiс.". </w:t>
      </w:r>
    </w:p>
    <w:bookmarkEnd w:id="5"/>
    <w:bookmarkStart w:name="z7" w:id="6"/>
    <w:p>
      <w:pPr>
        <w:spacing w:after="0"/>
        <w:ind w:left="0"/>
        <w:jc w:val="both"/>
      </w:pPr>
      <w:r>
        <w:rPr>
          <w:rFonts w:ascii="Times New Roman"/>
          <w:b w:val="false"/>
          <w:i w:val="false"/>
          <w:color w:val="000000"/>
          <w:sz w:val="28"/>
        </w:rPr>
        <w:t>
      4. Қазақстан Республикасының 1999 жылғы 1 шілдедегi Азаматтық Кодексiне  </w:t>
      </w:r>
      <w:r>
        <w:rPr>
          <w:rFonts w:ascii="Times New Roman"/>
          <w:b w:val="false"/>
          <w:i w:val="false"/>
          <w:color w:val="000000"/>
          <w:sz w:val="28"/>
        </w:rPr>
        <w:t xml:space="preserve">K990409_ </w:t>
      </w:r>
      <w:r>
        <w:rPr>
          <w:rFonts w:ascii="Times New Roman"/>
          <w:b w:val="false"/>
          <w:i w:val="false"/>
          <w:color w:val="000000"/>
          <w:sz w:val="28"/>
        </w:rPr>
        <w:t xml:space="preserve">(Ерекше бөлiм) (Қазақстан Республикасы Парламентiнiң Жаршысы, 1999 ж., N 16, 17, 642-құжат; N 23, 929-құжат; 2000 ж., N 3-4, 66-құжат; 2000 ж., N 10, 244-құжат; N 22, 408-құжат): </w:t>
      </w:r>
      <w:r>
        <w:br/>
      </w:r>
      <w:r>
        <w:rPr>
          <w:rFonts w:ascii="Times New Roman"/>
          <w:b w:val="false"/>
          <w:i w:val="false"/>
          <w:color w:val="000000"/>
          <w:sz w:val="28"/>
        </w:rPr>
        <w:t xml:space="preserve">
      483-баптың 1-тармағы "шарты" деген сөзден кейiн "табиғи монополия саласындағы қызметтi реттейтiн заң актiлерiнде көзделгеннен басқа жағдайларда" деген сөздермен толықтырылсын.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күнiнен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