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98b2" w14:textId="fd59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қазандағы N 1587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қазан N 1356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"Жекешелендіруге жатпайтын мемлекеттік меншік объектілерінің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тізбесі туралы" Қазақстан Республикасы Үкіметінің 2000 жылғы 24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2000 ж.,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43, 513-құжат)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2-қосымша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"26. "ҚазАгроҚаржы" ЖАҚ (Астана қаласы) 100%".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