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8be9" w14:textId="b258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әйелдерінің ІІІ Форумын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 қазан N 1277. 
     Күші жойылды -  Қазақстан Республикасы Үкіметінің 2002.04.03. N 397 қаулысымен. ~P020397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Астана қаласында 2001 жылғы қарашада Қазақстан Республикасы тәуелсіздігінің 10 жылдығына арналған Қазақстан әйелдерінің ІІІ Форумын өткізу туралы Қазақстан Республикасы Президентінің жанындағы Отбасы және әйелдер істері жөніндегі ұлттық комиссияның ұсынысы қабылдансын. </w:t>
      </w:r>
      <w:r>
        <w:br/>
      </w:r>
      <w:r>
        <w:rPr>
          <w:rFonts w:ascii="Times New Roman"/>
          <w:b w:val="false"/>
          <w:i w:val="false"/>
          <w:color w:val="000000"/>
          <w:sz w:val="28"/>
        </w:rPr>
        <w:t xml:space="preserve">
      2. Қоса беріліп отырған, Қазақстан әйелдерінің ІІІ Форумын дайындау мен өткізу жөніндегі ұйымдастыру комитетінің құрамы бекітілсін. </w:t>
      </w:r>
      <w:r>
        <w:br/>
      </w:r>
      <w:r>
        <w:rPr>
          <w:rFonts w:ascii="Times New Roman"/>
          <w:b w:val="false"/>
          <w:i w:val="false"/>
          <w:color w:val="000000"/>
          <w:sz w:val="28"/>
        </w:rPr>
        <w:t xml:space="preserve">
      3. Қазақстан Республикасының Сыртқы істер министрлігіне осы шараны өткізуге, оның ішінде Қазақстан әйелдерінің ІІІ Форумына қатысу үшін Қазақстан Республикасына шақырылған адамдардың тұруына 2001 жылға арналған республикалық бюджетте "Өкілдік шығыстар" бағдарламасы бойынша көзделген қаражат есебінен 650000 (алты жүз елу мың) теңге сомасында қаражат бөлуге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рұқсат етілсін.</w:t>
      </w:r>
    </w:p>
    <w:p>
      <w:pPr>
        <w:spacing w:after="0"/>
        <w:ind w:left="0"/>
        <w:jc w:val="both"/>
      </w:pPr>
      <w:r>
        <w:rPr>
          <w:rFonts w:ascii="Times New Roman"/>
          <w:b w:val="false"/>
          <w:i w:val="false"/>
          <w:color w:val="000000"/>
          <w:sz w:val="28"/>
        </w:rPr>
        <w:t xml:space="preserve">     4. Облыстардың және Алматы қаласының әкімдеріне Қазақстан әйелдерінің </w:t>
      </w:r>
    </w:p>
    <w:p>
      <w:pPr>
        <w:spacing w:after="0"/>
        <w:ind w:left="0"/>
        <w:jc w:val="both"/>
      </w:pPr>
      <w:r>
        <w:rPr>
          <w:rFonts w:ascii="Times New Roman"/>
          <w:b w:val="false"/>
          <w:i w:val="false"/>
          <w:color w:val="000000"/>
          <w:sz w:val="28"/>
        </w:rPr>
        <w:t xml:space="preserve">ІІІ Форумына қатысушылардың іссапар шығыстарын тиісті жергілікті </w:t>
      </w:r>
    </w:p>
    <w:p>
      <w:pPr>
        <w:spacing w:after="0"/>
        <w:ind w:left="0"/>
        <w:jc w:val="both"/>
      </w:pPr>
      <w:r>
        <w:rPr>
          <w:rFonts w:ascii="Times New Roman"/>
          <w:b w:val="false"/>
          <w:i w:val="false"/>
          <w:color w:val="000000"/>
          <w:sz w:val="28"/>
        </w:rPr>
        <w:t>бюджеттердің қаражаты есебінен жүргізу ұсынылсын.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3 қазандағы</w:t>
      </w:r>
    </w:p>
    <w:p>
      <w:pPr>
        <w:spacing w:after="0"/>
        <w:ind w:left="0"/>
        <w:jc w:val="both"/>
      </w:pPr>
      <w:r>
        <w:rPr>
          <w:rFonts w:ascii="Times New Roman"/>
          <w:b w:val="false"/>
          <w:i w:val="false"/>
          <w:color w:val="000000"/>
          <w:sz w:val="28"/>
        </w:rPr>
        <w:t>                                     N 1277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әйелдерінің ІІІ Форумын дайындау мен өткізу жөніндегі</w:t>
      </w:r>
    </w:p>
    <w:p>
      <w:pPr>
        <w:spacing w:after="0"/>
        <w:ind w:left="0"/>
        <w:jc w:val="both"/>
      </w:pPr>
      <w:r>
        <w:rPr>
          <w:rFonts w:ascii="Times New Roman"/>
          <w:b w:val="false"/>
          <w:i w:val="false"/>
          <w:color w:val="000000"/>
          <w:sz w:val="28"/>
        </w:rPr>
        <w:t>                ұйымдастыру комитетінің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Тасмағамбетов                 - Қазақстан Республикасы</w:t>
      </w:r>
    </w:p>
    <w:p>
      <w:pPr>
        <w:spacing w:after="0"/>
        <w:ind w:left="0"/>
        <w:jc w:val="both"/>
      </w:pPr>
      <w:r>
        <w:rPr>
          <w:rFonts w:ascii="Times New Roman"/>
          <w:b w:val="false"/>
          <w:i w:val="false"/>
          <w:color w:val="000000"/>
          <w:sz w:val="28"/>
        </w:rPr>
        <w:t>     Иманғали Нұрғалиұлы             Премьер-Министрінің</w:t>
      </w:r>
    </w:p>
    <w:p>
      <w:pPr>
        <w:spacing w:after="0"/>
        <w:ind w:left="0"/>
        <w:jc w:val="both"/>
      </w:pPr>
      <w:r>
        <w:rPr>
          <w:rFonts w:ascii="Times New Roman"/>
          <w:b w:val="false"/>
          <w:i w:val="false"/>
          <w:color w:val="000000"/>
          <w:sz w:val="28"/>
        </w:rPr>
        <w:t>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Самақова                      - Қазақстан Республикасының</w:t>
      </w:r>
    </w:p>
    <w:p>
      <w:pPr>
        <w:spacing w:after="0"/>
        <w:ind w:left="0"/>
        <w:jc w:val="both"/>
      </w:pPr>
      <w:r>
        <w:rPr>
          <w:rFonts w:ascii="Times New Roman"/>
          <w:b w:val="false"/>
          <w:i w:val="false"/>
          <w:color w:val="000000"/>
          <w:sz w:val="28"/>
        </w:rPr>
        <w:t>     Айткүл Байғазықызы              Министрі, Қазақстан Республикасы</w:t>
      </w:r>
    </w:p>
    <w:p>
      <w:pPr>
        <w:spacing w:after="0"/>
        <w:ind w:left="0"/>
        <w:jc w:val="both"/>
      </w:pPr>
      <w:r>
        <w:rPr>
          <w:rFonts w:ascii="Times New Roman"/>
          <w:b w:val="false"/>
          <w:i w:val="false"/>
          <w:color w:val="000000"/>
          <w:sz w:val="28"/>
        </w:rPr>
        <w:t>                                     Президентінің жанындағы</w:t>
      </w:r>
    </w:p>
    <w:p>
      <w:pPr>
        <w:spacing w:after="0"/>
        <w:ind w:left="0"/>
        <w:jc w:val="both"/>
      </w:pPr>
      <w:r>
        <w:rPr>
          <w:rFonts w:ascii="Times New Roman"/>
          <w:b w:val="false"/>
          <w:i w:val="false"/>
          <w:color w:val="000000"/>
          <w:sz w:val="28"/>
        </w:rPr>
        <w:t>                                     Отбасы және әйелдер істері</w:t>
      </w:r>
    </w:p>
    <w:p>
      <w:pPr>
        <w:spacing w:after="0"/>
        <w:ind w:left="0"/>
        <w:jc w:val="both"/>
      </w:pPr>
      <w:r>
        <w:rPr>
          <w:rFonts w:ascii="Times New Roman"/>
          <w:b w:val="false"/>
          <w:i w:val="false"/>
          <w:color w:val="000000"/>
          <w:sz w:val="28"/>
        </w:rPr>
        <w:t>                                     жөніндегі ұлттық комиссияның</w:t>
      </w:r>
    </w:p>
    <w:p>
      <w:pPr>
        <w:spacing w:after="0"/>
        <w:ind w:left="0"/>
        <w:jc w:val="both"/>
      </w:pPr>
      <w:r>
        <w:rPr>
          <w:rFonts w:ascii="Times New Roman"/>
          <w:b w:val="false"/>
          <w:i w:val="false"/>
          <w:color w:val="000000"/>
          <w:sz w:val="28"/>
        </w:rPr>
        <w:t>                                     төрайымы,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Мұстафина                     - Қазақстан Республикасы</w:t>
      </w:r>
    </w:p>
    <w:p>
      <w:pPr>
        <w:spacing w:after="0"/>
        <w:ind w:left="0"/>
        <w:jc w:val="both"/>
      </w:pPr>
      <w:r>
        <w:rPr>
          <w:rFonts w:ascii="Times New Roman"/>
          <w:b w:val="false"/>
          <w:i w:val="false"/>
          <w:color w:val="000000"/>
          <w:sz w:val="28"/>
        </w:rPr>
        <w:t>     Сәбила Сапарқызы                Министрінің, Қазақстан Республикасының</w:t>
      </w:r>
    </w:p>
    <w:p>
      <w:pPr>
        <w:spacing w:after="0"/>
        <w:ind w:left="0"/>
        <w:jc w:val="both"/>
      </w:pPr>
      <w:r>
        <w:rPr>
          <w:rFonts w:ascii="Times New Roman"/>
          <w:b w:val="false"/>
          <w:i w:val="false"/>
          <w:color w:val="000000"/>
          <w:sz w:val="28"/>
        </w:rPr>
        <w:t>                                     Президенті жанындағы Отбасы</w:t>
      </w:r>
    </w:p>
    <w:p>
      <w:pPr>
        <w:spacing w:after="0"/>
        <w:ind w:left="0"/>
        <w:jc w:val="both"/>
      </w:pPr>
      <w:r>
        <w:rPr>
          <w:rFonts w:ascii="Times New Roman"/>
          <w:b w:val="false"/>
          <w:i w:val="false"/>
          <w:color w:val="000000"/>
          <w:sz w:val="28"/>
        </w:rPr>
        <w:t>                                     және әйелдер істері жөніндегі</w:t>
      </w:r>
    </w:p>
    <w:p>
      <w:pPr>
        <w:spacing w:after="0"/>
        <w:ind w:left="0"/>
        <w:jc w:val="both"/>
      </w:pPr>
      <w:r>
        <w:rPr>
          <w:rFonts w:ascii="Times New Roman"/>
          <w:b w:val="false"/>
          <w:i w:val="false"/>
          <w:color w:val="000000"/>
          <w:sz w:val="28"/>
        </w:rPr>
        <w:t>                                     ұлттық комиссияның төрайымы</w:t>
      </w:r>
    </w:p>
    <w:p>
      <w:pPr>
        <w:spacing w:after="0"/>
        <w:ind w:left="0"/>
        <w:jc w:val="both"/>
      </w:pPr>
      <w:r>
        <w:rPr>
          <w:rFonts w:ascii="Times New Roman"/>
          <w:b w:val="false"/>
          <w:i w:val="false"/>
          <w:color w:val="000000"/>
          <w:sz w:val="28"/>
        </w:rPr>
        <w:t>                                     Хатшылығының меңгерушісі,</w:t>
      </w:r>
    </w:p>
    <w:p>
      <w:pPr>
        <w:spacing w:after="0"/>
        <w:ind w:left="0"/>
        <w:jc w:val="both"/>
      </w:pPr>
      <w:r>
        <w:rPr>
          <w:rFonts w:ascii="Times New Roman"/>
          <w:b w:val="false"/>
          <w:i w:val="false"/>
          <w:color w:val="000000"/>
          <w:sz w:val="28"/>
        </w:rPr>
        <w:t>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Әбусейітов                    - Қазақстан Республикасының</w:t>
      </w:r>
    </w:p>
    <w:p>
      <w:pPr>
        <w:spacing w:after="0"/>
        <w:ind w:left="0"/>
        <w:jc w:val="both"/>
      </w:pPr>
      <w:r>
        <w:rPr>
          <w:rFonts w:ascii="Times New Roman"/>
          <w:b w:val="false"/>
          <w:i w:val="false"/>
          <w:color w:val="000000"/>
          <w:sz w:val="28"/>
        </w:rPr>
        <w:t>     Қайрат Қуатұлы                  Сыртқы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Әйімбетов                     - Қазақстан Республикасы</w:t>
      </w:r>
    </w:p>
    <w:p>
      <w:pPr>
        <w:spacing w:after="0"/>
        <w:ind w:left="0"/>
        <w:jc w:val="both"/>
      </w:pPr>
      <w:r>
        <w:rPr>
          <w:rFonts w:ascii="Times New Roman"/>
          <w:b w:val="false"/>
          <w:i w:val="false"/>
          <w:color w:val="000000"/>
          <w:sz w:val="28"/>
        </w:rPr>
        <w:t>     Сейітсұлтан Сүлейменұлы         Премьер-Министрінің Кеңсесі</w:t>
      </w:r>
    </w:p>
    <w:p>
      <w:pPr>
        <w:spacing w:after="0"/>
        <w:ind w:left="0"/>
        <w:jc w:val="both"/>
      </w:pPr>
      <w:r>
        <w:rPr>
          <w:rFonts w:ascii="Times New Roman"/>
          <w:b w:val="false"/>
          <w:i w:val="false"/>
          <w:color w:val="000000"/>
          <w:sz w:val="28"/>
        </w:rPr>
        <w:t>                                     Басшысының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Арғынғазин                    - Қазақстан Республикасының</w:t>
      </w:r>
    </w:p>
    <w:p>
      <w:pPr>
        <w:spacing w:after="0"/>
        <w:ind w:left="0"/>
        <w:jc w:val="both"/>
      </w:pPr>
      <w:r>
        <w:rPr>
          <w:rFonts w:ascii="Times New Roman"/>
          <w:b w:val="false"/>
          <w:i w:val="false"/>
          <w:color w:val="000000"/>
          <w:sz w:val="28"/>
        </w:rPr>
        <w:t>     Әнуарбек Арғынғазыұлы           Президенті Іс басқарушысының</w:t>
      </w:r>
    </w:p>
    <w:p>
      <w:pPr>
        <w:spacing w:after="0"/>
        <w:ind w:left="0"/>
        <w:jc w:val="both"/>
      </w:pPr>
      <w:r>
        <w:rPr>
          <w:rFonts w:ascii="Times New Roman"/>
          <w:b w:val="false"/>
          <w:i w:val="false"/>
          <w:color w:val="000000"/>
          <w:sz w:val="28"/>
        </w:rPr>
        <w:t>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Ақанаева                      - Біріккен Ұлттар Ұйымының</w:t>
      </w:r>
    </w:p>
    <w:p>
      <w:pPr>
        <w:spacing w:after="0"/>
        <w:ind w:left="0"/>
        <w:jc w:val="both"/>
      </w:pPr>
      <w:r>
        <w:rPr>
          <w:rFonts w:ascii="Times New Roman"/>
          <w:b w:val="false"/>
          <w:i w:val="false"/>
          <w:color w:val="000000"/>
          <w:sz w:val="28"/>
        </w:rPr>
        <w:t>     Әсия Борисқызы                  "Гендер және даму" бюросының</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Бексұлтанов Мәди              - "Қазақстанның болашағы үшін"</w:t>
      </w:r>
    </w:p>
    <w:p>
      <w:pPr>
        <w:spacing w:after="0"/>
        <w:ind w:left="0"/>
        <w:jc w:val="both"/>
      </w:pPr>
      <w:r>
        <w:rPr>
          <w:rFonts w:ascii="Times New Roman"/>
          <w:b w:val="false"/>
          <w:i w:val="false"/>
          <w:color w:val="000000"/>
          <w:sz w:val="28"/>
        </w:rPr>
        <w:t>                                     республикалық жастар</w:t>
      </w:r>
    </w:p>
    <w:p>
      <w:pPr>
        <w:spacing w:after="0"/>
        <w:ind w:left="0"/>
        <w:jc w:val="both"/>
      </w:pPr>
      <w:r>
        <w:rPr>
          <w:rFonts w:ascii="Times New Roman"/>
          <w:b w:val="false"/>
          <w:i w:val="false"/>
          <w:color w:val="000000"/>
          <w:sz w:val="28"/>
        </w:rPr>
        <w:t xml:space="preserve">                                     қозғалысының төрағасы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Досқалиев                     - Қазақстан Республикасы</w:t>
      </w:r>
    </w:p>
    <w:p>
      <w:pPr>
        <w:spacing w:after="0"/>
        <w:ind w:left="0"/>
        <w:jc w:val="both"/>
      </w:pPr>
      <w:r>
        <w:rPr>
          <w:rFonts w:ascii="Times New Roman"/>
          <w:b w:val="false"/>
          <w:i w:val="false"/>
          <w:color w:val="000000"/>
          <w:sz w:val="28"/>
        </w:rPr>
        <w:t>     Жақсылық Ақмырзаұлы             Денсаулық сақтау ісі жөніндегі</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Ықсанова                      - "Хабар агенттігі" жабық</w:t>
      </w:r>
    </w:p>
    <w:p>
      <w:pPr>
        <w:spacing w:after="0"/>
        <w:ind w:left="0"/>
        <w:jc w:val="both"/>
      </w:pPr>
      <w:r>
        <w:rPr>
          <w:rFonts w:ascii="Times New Roman"/>
          <w:b w:val="false"/>
          <w:i w:val="false"/>
          <w:color w:val="000000"/>
          <w:sz w:val="28"/>
        </w:rPr>
        <w:t>     Гүлнәр Мұстахымқызы             акционерлік қоғамының бас</w:t>
      </w:r>
    </w:p>
    <w:p>
      <w:pPr>
        <w:spacing w:after="0"/>
        <w:ind w:left="0"/>
        <w:jc w:val="both"/>
      </w:pPr>
      <w:r>
        <w:rPr>
          <w:rFonts w:ascii="Times New Roman"/>
          <w:b w:val="false"/>
          <w:i w:val="false"/>
          <w:color w:val="000000"/>
          <w:sz w:val="28"/>
        </w:rPr>
        <w:t>                                     директоры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Қасейінов                     - Қазақстан Республикасының</w:t>
      </w:r>
    </w:p>
    <w:p>
      <w:pPr>
        <w:spacing w:after="0"/>
        <w:ind w:left="0"/>
        <w:jc w:val="both"/>
      </w:pPr>
      <w:r>
        <w:rPr>
          <w:rFonts w:ascii="Times New Roman"/>
          <w:b w:val="false"/>
          <w:i w:val="false"/>
          <w:color w:val="000000"/>
          <w:sz w:val="28"/>
        </w:rPr>
        <w:t>     Дүйсен Қорабайұлы               Мәдениет, ақпарат және</w:t>
      </w:r>
    </w:p>
    <w:p>
      <w:pPr>
        <w:spacing w:after="0"/>
        <w:ind w:left="0"/>
        <w:jc w:val="both"/>
      </w:pPr>
      <w:r>
        <w:rPr>
          <w:rFonts w:ascii="Times New Roman"/>
          <w:b w:val="false"/>
          <w:i w:val="false"/>
          <w:color w:val="000000"/>
          <w:sz w:val="28"/>
        </w:rPr>
        <w:t>                                     қоғамдық келісім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 Қазақстан Республикасының</w:t>
      </w:r>
    </w:p>
    <w:p>
      <w:pPr>
        <w:spacing w:after="0"/>
        <w:ind w:left="0"/>
        <w:jc w:val="both"/>
      </w:pPr>
      <w:r>
        <w:rPr>
          <w:rFonts w:ascii="Times New Roman"/>
          <w:b w:val="false"/>
          <w:i w:val="false"/>
          <w:color w:val="000000"/>
          <w:sz w:val="28"/>
        </w:rPr>
        <w:t>     Наталья Артемовна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Нәлібаев                      - Қазақстан Республикасының</w:t>
      </w:r>
    </w:p>
    <w:p>
      <w:pPr>
        <w:spacing w:after="0"/>
        <w:ind w:left="0"/>
        <w:jc w:val="both"/>
      </w:pPr>
      <w:r>
        <w:rPr>
          <w:rFonts w:ascii="Times New Roman"/>
          <w:b w:val="false"/>
          <w:i w:val="false"/>
          <w:color w:val="000000"/>
          <w:sz w:val="28"/>
        </w:rPr>
        <w:t>     Әбдіхалық Зәкірұлы              Көлік және коммуникациялар</w:t>
      </w:r>
    </w:p>
    <w:p>
      <w:pPr>
        <w:spacing w:after="0"/>
        <w:ind w:left="0"/>
        <w:jc w:val="both"/>
      </w:pPr>
      <w:r>
        <w:rPr>
          <w:rFonts w:ascii="Times New Roman"/>
          <w:b w:val="false"/>
          <w:i w:val="false"/>
          <w:color w:val="000000"/>
          <w:sz w:val="28"/>
        </w:rPr>
        <w:t>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Мұқашев                       - Қазақстан Кәсіподақтар</w:t>
      </w:r>
    </w:p>
    <w:p>
      <w:pPr>
        <w:spacing w:after="0"/>
        <w:ind w:left="0"/>
        <w:jc w:val="both"/>
      </w:pPr>
      <w:r>
        <w:rPr>
          <w:rFonts w:ascii="Times New Roman"/>
          <w:b w:val="false"/>
          <w:i w:val="false"/>
          <w:color w:val="000000"/>
          <w:sz w:val="28"/>
        </w:rPr>
        <w:t>     Сиязбек Өнербекұлы              федерациясының төрағасы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Астана қаласы әкімінің</w:t>
      </w:r>
    </w:p>
    <w:p>
      <w:pPr>
        <w:spacing w:after="0"/>
        <w:ind w:left="0"/>
        <w:jc w:val="both"/>
      </w:pPr>
      <w:r>
        <w:rPr>
          <w:rFonts w:ascii="Times New Roman"/>
          <w:b w:val="false"/>
          <w:i w:val="false"/>
          <w:color w:val="000000"/>
          <w:sz w:val="28"/>
        </w:rPr>
        <w:t>     Төлеген Мұхамеджанұлы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Өмірбаева                     - Ресей-Қазақстан Қазіргі заманғы</w:t>
      </w:r>
    </w:p>
    <w:p>
      <w:pPr>
        <w:spacing w:after="0"/>
        <w:ind w:left="0"/>
        <w:jc w:val="both"/>
      </w:pPr>
      <w:r>
        <w:rPr>
          <w:rFonts w:ascii="Times New Roman"/>
          <w:b w:val="false"/>
          <w:i w:val="false"/>
          <w:color w:val="000000"/>
          <w:sz w:val="28"/>
        </w:rPr>
        <w:t>     Күмісжан Сағындыққызы           гуманитарлық университеті</w:t>
      </w:r>
    </w:p>
    <w:p>
      <w:pPr>
        <w:spacing w:after="0"/>
        <w:ind w:left="0"/>
        <w:jc w:val="both"/>
      </w:pPr>
      <w:r>
        <w:rPr>
          <w:rFonts w:ascii="Times New Roman"/>
          <w:b w:val="false"/>
          <w:i w:val="false"/>
          <w:color w:val="000000"/>
          <w:sz w:val="28"/>
        </w:rPr>
        <w:t xml:space="preserve">                                     ректорының кеңесшісі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 Қазақстан Республикасының Ішкі</w:t>
      </w:r>
    </w:p>
    <w:p>
      <w:pPr>
        <w:spacing w:after="0"/>
        <w:ind w:left="0"/>
        <w:jc w:val="both"/>
      </w:pPr>
      <w:r>
        <w:rPr>
          <w:rFonts w:ascii="Times New Roman"/>
          <w:b w:val="false"/>
          <w:i w:val="false"/>
          <w:color w:val="000000"/>
          <w:sz w:val="28"/>
        </w:rPr>
        <w:t>     Иван Иванович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Сәрсембаева                   - Қазақстанның Іскер әйелдер</w:t>
      </w:r>
    </w:p>
    <w:p>
      <w:pPr>
        <w:spacing w:after="0"/>
        <w:ind w:left="0"/>
        <w:jc w:val="both"/>
      </w:pPr>
      <w:r>
        <w:rPr>
          <w:rFonts w:ascii="Times New Roman"/>
          <w:b w:val="false"/>
          <w:i w:val="false"/>
          <w:color w:val="000000"/>
          <w:sz w:val="28"/>
        </w:rPr>
        <w:t>     Раушан Бергібайқызы             қауымдастығының 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Сиврюкова                     - Қазақстан Үкіметтік емес</w:t>
      </w:r>
    </w:p>
    <w:p>
      <w:pPr>
        <w:spacing w:after="0"/>
        <w:ind w:left="0"/>
        <w:jc w:val="both"/>
      </w:pPr>
      <w:r>
        <w:rPr>
          <w:rFonts w:ascii="Times New Roman"/>
          <w:b w:val="false"/>
          <w:i w:val="false"/>
          <w:color w:val="000000"/>
          <w:sz w:val="28"/>
        </w:rPr>
        <w:t>     Валентина Андреевна             ұйымдары конфедерациясының</w:t>
      </w:r>
    </w:p>
    <w:p>
      <w:pPr>
        <w:spacing w:after="0"/>
        <w:ind w:left="0"/>
        <w:jc w:val="both"/>
      </w:pPr>
      <w:r>
        <w:rPr>
          <w:rFonts w:ascii="Times New Roman"/>
          <w:b w:val="false"/>
          <w:i w:val="false"/>
          <w:color w:val="000000"/>
          <w:sz w:val="28"/>
        </w:rPr>
        <w:t>                                     президенті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