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fece" w14:textId="eddf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шешімдері бойынша таратылатын кәсіпорындар қызметкерлерінің денсаулығына келтірілген зиянды өтеу жөніндегі міндеттемелерді орындаудың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25 қыркүйек N 1232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"2001 жылға арналған республикалық бюджет туралы" Қазақстан 
Республикасының 2000 жылғы 22 желтоқсандағы  
</w:t>
      </w:r>
      <w:r>
        <w:rPr>
          <w:rFonts w:ascii="Times New Roman"/>
          <w:b w:val="false"/>
          <w:i w:val="false"/>
          <w:color w:val="000000"/>
          <w:sz w:val="28"/>
        </w:rPr>
        <w:t xml:space="preserve"> Z000131_ </w:t>
      </w:r>
      <w:r>
        <w:rPr>
          <w:rFonts w:ascii="Times New Roman"/>
          <w:b w:val="false"/>
          <w:i w:val="false"/>
          <w:color w:val="000000"/>
          <w:sz w:val="28"/>
        </w:rPr>
        <w:t>
  Заңын іске асыру 
мақсатында Қазақстан Республикасының Үкіметі қаулы етеді:
     1. Қоса беріліп отырған Қазақстан Республикасы Үкіметінің шешімдері  
бойынша таратылатын кәсіпорындар қызметкерлерінің денсаулығына келтірілген 
зиянды өтеу жөніндегі міндеттемелерді орындаудың ережесі бекітілсін.
     2. Осы қаулы қол қойылған күнінен бастап күшіне енеді.
     Қазақстан Республикасы 
     Премьер-Министрінің 
     бірінші орынбасары
                                               Қазақстан Республикасы
                                                     Үкіметінің
                                              2001 жылғы 25 қыркүйектегі
                                                 N 1232 қаулысымен 
                                                     бекітілген
              Қазақстан Республикасы Үкіметінің шешімдері
           бойынша таратылатын кәсіпорындар қызметкерлерінің 
            денсаулығына келтірілген зиянды өтеу жөніндегі
                       міндеттемелерді орындаудың
                                ережесі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"2001 жылға арналған республикалық бюджет туралы" Қазақстан 
Республикасының 2000 жылғы 22 желтоқсандағы  
</w:t>
      </w:r>
      <w:r>
        <w:rPr>
          <w:rFonts w:ascii="Times New Roman"/>
          <w:b w:val="false"/>
          <w:i w:val="false"/>
          <w:color w:val="000000"/>
          <w:sz w:val="28"/>
        </w:rPr>
        <w:t xml:space="preserve"> Z000131_ </w:t>
      </w:r>
      <w:r>
        <w:rPr>
          <w:rFonts w:ascii="Times New Roman"/>
          <w:b w:val="false"/>
          <w:i w:val="false"/>
          <w:color w:val="000000"/>
          <w:sz w:val="28"/>
        </w:rPr>
        <w:t>
  Заңына сәйкес 
әзірленді және Қазақстан Республикасы Үкіметінің шешімдері бойынша 
таратылатын кәсіпорындар қызметкерлерінің денсаулығына келтірілген зиянды 
өтеу жөніндегі міндеттемелерді орындау тәртібін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44 "Қазақстан Республикасы Үкіметінің шешімдері бойынша 
таратылатын кәсіпорындар қызметкерлерінің денсаулығына келтірілген зиянды 
өтеу жөніндегі міндеттемелерді орындау" республикалық бюджеттік бағдарлама 
(бұдан әрі - Бағдарлама) бойынша төлемдерге Қазақстан Республикасы 
Үкіметінің шешімдері бойынша таратылатын кәсіпорындар қызметкерлерінің 
өмірі мен денсаулығына келтірілген зиянды "2001 жылға арналған 
республикалық бюджет туралы" Қазақстан Республикасының Заңына сәйкес 
Қазақстан Республикасы Үкіметінің шешімімен айқындалған сомалар шегінде 
таратылатын кәсіпорындардың (конкурстық басқарушылардың) ағымдағы 
шоттарына, ал 44-бағдарламада көзделген таратылған кәсіпорындардың 
қызметкерлеріне келтірілген зиянды өтеу есебіне сомалар төлеу туралы сот 
шешімі болған кезде - алушылардың жеке шоттарына есептеу жолымен өтеу 
есебінен үкім шығарылған сомалар жатады.
</w:t>
      </w:r>
      <w:r>
        <w:br/>
      </w:r>
      <w:r>
        <w:rPr>
          <w:rFonts w:ascii="Times New Roman"/>
          <w:b w:val="false"/>
          <w:i w:val="false"/>
          <w:color w:val="000000"/>
          <w:sz w:val="28"/>
        </w:rPr>
        <w:t>
          2. Қазақстан Республикасының Еңбек және халықты әлеуметтік қорғау 
министрлігі (бұдан әрі - Министрлік) Бағдарламаның әкімшісі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Төлеудің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 Үкіметінің шешімдері бойынша таратылатын 
кәсіпорындардың тарату комиссиялары (конкурстық басқарушылары) 
Министрлікке конкурстық өндіріс барысында таратылатын заңды тұлға мүлкінің 
болмауы немесе жетіспеушілігі себепті қанағаттандырылмаған, сот 
(кредиторлар комитеті) бекіткен бірінші кезектегі кредиторлар талаптарының 
тізілімін береді (1-қосымша).
</w:t>
      </w:r>
      <w:r>
        <w:br/>
      </w:r>
      <w:r>
        <w:rPr>
          <w:rFonts w:ascii="Times New Roman"/>
          <w:b w:val="false"/>
          <w:i w:val="false"/>
          <w:color w:val="000000"/>
          <w:sz w:val="28"/>
        </w:rPr>
        <w:t>
          4. Министрлік алынған бірінші кезектегі кредиторлар талаптары 
тізілімінің негізінде ашылған қаржыландыру лимиттеріне сәйкес тарату 
комиссияларының (конкурстық басқарушылардың) ағымдағы шоттарына ақшалай 
қаражат аударуды жүргізеді.
</w:t>
      </w:r>
      <w:r>
        <w:br/>
      </w:r>
      <w:r>
        <w:rPr>
          <w:rFonts w:ascii="Times New Roman"/>
          <w:b w:val="false"/>
          <w:i w:val="false"/>
          <w:color w:val="000000"/>
          <w:sz w:val="28"/>
        </w:rPr>
        <w:t>
          5. Тарату комиссиялары (конкурстық басқарушылар) министрліктен келіп 
түскен ақшалай қаражатты бір апта мерзімде алушылардың қалауы бойынша 
екінші деңгейдегі банктерде ашылған, олардың жеке шоттарына аударады.
</w:t>
      </w:r>
      <w:r>
        <w:br/>
      </w:r>
      <w:r>
        <w:rPr>
          <w:rFonts w:ascii="Times New Roman"/>
          <w:b w:val="false"/>
          <w:i w:val="false"/>
          <w:color w:val="000000"/>
          <w:sz w:val="28"/>
        </w:rPr>
        <w:t>
          6. Сот шешімі болған кезде Министрлік ақшалай қаражатты алушылардың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 шоттарына аударады.
                             3. Есептілік
     7. Тарату комиссиялары (конкурстық басқарушылар) тоқсан сайын, есепті 
кезеңнен кейінгі айдың 5-күні, Министрлікке Бағдарлама бойынша қаражаттың 
пайдаланылуы туралы есеп береді (2-қосымша).
     8. Министрлік есепті алғаннан кейін бір апта мерзімде Бағдарламаға 
сәйкес қаражаттың пайдаланылуы туралы жиынтық есеп жасайды (3-қосымша).
                              4. Жауаптылық
     9. Жаңсақ және қасақана жалған мәліметтер бергені үшін тарату 
комиссиялары Қазақстан Республикасының заңнамасына сәйкес жауаптылықта 
болады.  
                                                               1-қосымша
                                               ___________________соттың
                                                    соттың атауы
                                                   200__жылғы "__"______
                                                         N__ ұйғарымымен
                                                            "бекітілген"
     Қазақстан Республикасы Үкіметінің 200__ жылғы "__" __________
N__ қаулысына сәйкес таратылатын  __________________________________
                                        (кәсіпорынның атауы)
мүлігінің болмауынан немесе жеткіліксіздігінен қанағаттандырылмаған
     бірінші кезектегі кредиторлар талаптарының тізілімі
___________________________________________________________________________
Р/с  Тегі  Аты  Әкесінің     Туған жылы     Жеке       Тұрғы.  Конкурстық
 N              аты       _________________ басын      лықты   өндіріс
                           Күні  айы  жылы  куәланды.  жері    процесінде
                                            ратын              қанағаттан.
                                            құжаттың           дырылмаған
                                            деректері          сома теңге.
                                                               мен жүргізі.
                                                               леді
___________________________________________________________________________
 1     2     3     4         5     6    7      8         9          10
___________________________________________________________________________
___________________________________________________________________________
___________________________________________________________________________
    Барлығы     
___________________________________________________________________________
     Жиыны________________________________________ теңге
                       (сомасы жазумен)
     Конкурстық басқарушы                     (Т.А.Ә., қолы)
     Бас бухгалтер         М.О.               (Т.А.Ә., қолы)
                                                          2-қосымша
     "Қазақстан Республикасы Үкіметінің шешімдері бойынша таратылатын
     кәсіпорындар қызметкерлерінің денсаулығына келтірілген зиянды өтеу
               жөніндегі міндеттемелерді орындау" бағдарламасы
                     бойынша қаражатты пайдалану туралы
                                     есеп
                      2001 жылғы __________ тоқсан үшін
___________________________________________________________________________
Қаланың,  Кәсіпорын. Жыл басында           Төленді          Есептік кезең. 
облыстың  ның атауы   төленуге                               нің аяғында
атауы                  жатады                                төленбегені 
____________________                _______________________
                                     Есептік      Жыл басы.
                                      тоқсан      нан бері
                                       үшін      
___________________________________________________________________________
                       Адам  Сомасы  Адам Сомасы  Адам Сомасы  Адам Сомасы 
                       саны  теңге   саны теңге   саны теңге   саны теңге  
___________________________________________________________________________
   1          2          3     4       5    6       7    8       9     10 
___________________________________________________________________________
___________________________________________________________________________
___________________________________________________________________________
Барлығы     
___________________________________________________________________________
     Жиыны________________________________________ теңге төленді
                       (сомасы жазумен)
     Конкурстық басқарушы                     (Т.А.Ә., қолы)
     Бас бухгалтер                            (Т.А.Ә., қолы)     
                                                          3-қосымша
     "Қазақстан Республикасы Үкіметінің шешімдері бойынша таратылатын
     кәсіпорындар қызметкерлерінің денсаулығына келтірілген зиянды өтеу
               жөніндегі міндеттемелерді орындау" бағдарламасы
                     бойынша қаражатты пайдалану туралы
                                жиынтық есеп
                      2001 жылғы __________ тоқсан үшін
___________________________________________________________________________
Кәсіпор.  Жыл басында             Төленді                Есептік кезеңнің
 ынның     төленуге                                     аяғында төленбеген
 атауы      жатады      ______________________________
                         Есептік тоқсан   Жыл басынан
                             үшін            бері
         __________________________________________________________________
          Адам  Сомасы.   Адам   Сомасы   Адам   Сомасы    Адам   Сомасы   
          саны  мың       саны   теңге    саны   теңге     саны   теңге  
                теңге
___________________________________________________________________________
   1       2      3         4      5        6      7         8       9 
___________________________________________________________________________
___________________________________________________________________________
___________________________________________________________________________
Барлығы     
___________________________________________________________________________
     Төленген соманың жиыны _______________________ мың теңге
                                    (санмен)
___________________________________________________________________________
                               (сомасы жазумен)
     Республикалық бюджеттік бағдарламалар
     әкімшісінің басшысы                            ____________________
                                                        (Т.А.Ә., қолы)
     Қаржы бөлімшесінің
     басшысы                                        ____________________
                                                        (Т.А.Ә., қолы)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