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bf8d" w14:textId="ff0b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Қазақстан-украин экономикалық ынтымақтастық жөніндегі комиссиясының мәжілісін өткізу жөніндегі ұйымдастыру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қыркүйек N 1232а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Қазақстан-украин экономикалық ынтымақтастық жөніндегі комиссиясының (бұдан әрі - Комиссия) мәжілісін дайындауды және 2001 жылдың 24-25 қыркүйегінде Астана қаласында өткізуді ұйымдастыру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істер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мәжілісін дайындау және өткізу жөніндегі протоколдық-ұйымдастырушылық іс-шаралардың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жылға арналған республикалық бюджетте "Өкілдік шығыстар" бағдарламасы бойынша көзделген қаражаттың есебінен Комиссия мәжілісін өткізуге, соның ішінде Комиссия мәжілісіне қатысушы украин делегациясы мүшелерінің тұруына қаражат бөлсін.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Қорғаныс министрлігімен бірлесіп: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украин делегациясы бар ұшақтың (бұдан әрі - ұшақ)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аумағы үстінен ұшып өтуін;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ұшаққа тұрақ беруді және қызмет көрсетуді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