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69b" w14:textId="89a4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ұйымына қатысушы мемлекеттердің үкіметтері арасындағы аймақтық экономикалық ынтымақтастықтың негізгі мақсаттары мен бағыттары туралы және сауда мен инвестициялар саласында қолайлы жағдайлар жасау процесін бастау жөнінде меморандум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Шанхай ынтымақтастық ұйымына қатысушы мемлекеттердің үкіметтері арасындағы аймақтық экономикалық ынтымақтастықтың негізгі мақсаттары мен бағыттары туралы және сауда мен инвестициялар саласында қолайлы жағдайлар жасау процесін бастау жөніндегі меморандумның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Шанхай ынтымақтастық ұйымының қатысушы мемлекеттердің үкіметтері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аймақтық экономикалық ынтымақтастықтың негізгі мақсаттары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бағыттары туралы және сауда мен инвестициялар саласында қолайлы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процесін бастау жөнінде меморандум жасалсын.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Шанхай ынтымақтастық ұйымына қатысушы мемлекеттердің үкіметтері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арасындағы аймақтық экономикалық ынтымақтастықтың негізгі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мақсаттары мен бағыттары туралы және сауда мен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саласында қолайлы жағдайлар жасау процесін бастау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Меморандум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Бұдан әрі Тараптар деп аталатын Қазақстан Республикасының Үкіметі, Қытай Халық Республикасының Үкіметі, Қырғыз Республикасының Үкіметі, Ресей Федерациясының Үкіметі, Тәжікстан Республикасының Үкіметі және Өзбекстан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15 маусымда Тараптар мемлекеттерінің Басшылары Шанхайда қол қойған "Шанхай ынтымақтастық ұйымын құру туралы декларация" ережелері мен қағидаттарын басшылыққа алып,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Дүниежүзілік Сауда Ұйымының нормалары мен ережелерін ескеріп,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қатынастарда өзара іс-қимылды реттеуді және дамытуды, сондай-ақ толық теңдік, өзара құрмет пен өзара тиімділік, кемсітпеушілік, кезеңділік, ашықтық қағидаттарында сауда мен инвестициялар үшін қолайлы жағдай жасау Шанхай ынтымақтастық ұйымына (бұдан әрі - ШЫҰ) қатысушы мемлекеттердің экономикалық даму деңгейін көтеруге қызмет етеді деп есептеп,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ШЫҰ-ның құрылуы қатысушы мемлекеттердің өзара тиімді және көп салалы ынтымақтастықты дамытудағы аса зор әлеуеті мен мол мүмкіндіктерін неғұрлым толық пайдалануға мүмкіндік беретіндігіне, сондай-ақ әділетті де тиімді халықаралық экономикалық тәртіп орнатуға ықпал ететініне сенімді болып,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жағдайда сауда мен инвестицияларда оңтайландыру процесін бастау ШЫҰ шеңберінде аймақтық экономикалық ынтымақтастықты жолға қою жөніндегі маңызды міндеті болып табылады деп пайымдай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төмендегілерге келісті: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1-бап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ШЫҰ-ға қатысушы мемлекеттердің аймақтың экономикалық дамуының негізгі мақсаттары: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өздерінің экономикаларының жалпыға ортақ дамуына есептесу мүдделерінде қатысушы мемлекеттердің экономикалық өзара бірін-бірі толықтырушылығын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сауда мен инвестициялар ауқымын кеңейту;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бірлескен өндірістердің және шаруашылық жүргізуші субъектілердің сауда-экономикалық қызметіне есептесу;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сауда мен инвестициялық ахуалды жақсарту, тауарлардың, капиталдардың, қызметтер көрсетудің және технологиялардың еркін қозғалысын біртіндеп жүзеге асыру үшін тиісті жағдайлар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сыртқы экономикалық қызметтерді реттейтін ұлттық заңнамаларды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Тараптар мемлекеттерінің қолданыстағы заңнамаларына сәйкес қатысушы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мемлекеттердің әкімшілік-аумақтық құрылымдарының арасында тікелей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байланыстардың түрлі нысандарын көтермелеу және қолдау;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көлік және коммуникациялар саласында қолда бар инфрақұрылымды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тиімді пайдалану, транзит әлеуетін одан әрі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қызметтер көрсету саудасы саласында ынтымақтастықты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табиғатты ұтымды пайдалануды қамтамасыз ету, бірлескен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мен жобаларды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аймақтық экономикалық ынтымақтастықты жүзеге асыру тетіктерін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 мен инвестициялар үшін қолайлы жағдайлар жасау: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сауда мен инвестициялық қызметтегі кедергілерді кезең-кезеңімен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тауарлар мен жолаушыларды тасымалдауды, соның ішінде транзит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үшін құқықтық, экономикалық, ұйымдастырушылық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өткізу бекеттерінің инфрақұрылымын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тауарлар мен технологияларға стандарттарды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нормативтік-құқықтық сипаттағы ақпарат алмасуды кеңейту;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өзара инвестицияларды тарту және қорғау жолымен жүзеге асырылатын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күш-жігерді салалық ынтымақтастықтың энергетика, көлік, телекоммуникациялар, ауыл шаруашылығы, туризм, несие-банк саласы, су шаруашылығы және табиғат қорғау салалары сияқты маңызды бағыттарына әрі өзара мүдделілік тудыратын басқа да бағыттарға шоғырландыруды, сондай-ақ шағын және орта бизнес субъектілері арасында тікелей байланыстарға септесуді қажет деп санайды.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құрылысы функциялары мен міндеттері жеке құжатпен белгіленетін қатысушы мемлекеттерде сыртқы экономикалық және сыртқы сауда қызметі үшін жауап беретін министрлердің кездесу тетігін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Көп жақты сауда-экономикалық ынтымақтастықтың ұзақ мерзімді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әзірлейді, онда ынтымақтастықтың нақты бағыттары,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басымдықтары, салалары мен объектілері көрсетілетін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Меморандумның мақсаттарын іске асыру үшін Тараптар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келісімдер жасасады.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Меморандумның 4 және 5-баптарымен көзделген қажетті құжаттарды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 үшін Тараптар қатысушы мемлекеттердің мүдделі министрліктері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ведомстволары өкілдерінен сарапшылардың жұмыс тобын құрады.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ШЫҰ шеңберіндегі ынтымақтастық қатысушы мемлекеттердің өздері қатысушы болып табылатын басқа халықаралық шарттардан туындайтын құқықтары мен міндеттемелеріне қайшы келмейді.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келісуі бойынша осы Меморандумға өзгерістер мен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енгізілуі мүмкін, олар осы Меморандумның ажырамас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тиісті хаттамалармен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Меморандумды қолдану және/немесе түсіндіру жөніндегі даулар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келіспеушіліктер келіссөздер жолымен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Меморандум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Меморандумға 2001 жылғы "___" қыркүйекте Алматы қаласында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данада орыс және қытай тілдерінде қол қойылды және екі мәтіннің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бірдей. Келіспеушіліктер туындаған жағдайда Тараптар орыс тіліндегі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мәтінді басшылыққа 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Меморандумның депозитарийі Қазақстан Республикасы болып табылады,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 Меморандумға қатысушы мемлекеттерге оның куәландырылған көшірмесін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Қытай Халық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Қырғыз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Өзбекстан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