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0762" w14:textId="1ce0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Заңының жобасын Қазақстан Республикасының Парламенті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12 қыркүйек N 1183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Парламенті Мәжілісіндегі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2000 жылғы 19 мамырдағы N 761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енгізілген "Еңбек (қызмет) міндеттерін атқару кезінде қызметкердің 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денсаулығына зиян келтіргені үшін жұмыс берушінің жауапкершілігін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міндетті сақтандыру туралы" Қазақстан Республикасы Заңының жобасы қайтарып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