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0f450" w14:textId="440f4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Тәжікстан Республикасында жылжымайтын мүлікті сатып алу туралы</w:t>
      </w:r>
    </w:p>
    <w:p>
      <w:pPr>
        <w:spacing w:after="0"/>
        <w:ind w:left="0"/>
        <w:jc w:val="both"/>
      </w:pPr>
      <w:r>
        <w:rPr>
          <w:rFonts w:ascii="Times New Roman"/>
          <w:b w:val="false"/>
          <w:i w:val="false"/>
          <w:color w:val="000000"/>
          <w:sz w:val="28"/>
        </w:rPr>
        <w:t>Қазақстан Республикасы Үкіметінің қаулысы 2001 жылғы 29 тамыз N 1126</w:t>
      </w:r>
    </w:p>
    <w:p>
      <w:pPr>
        <w:spacing w:after="0"/>
        <w:ind w:left="0"/>
        <w:jc w:val="both"/>
      </w:pPr>
      <w:bookmarkStart w:name="z0" w:id="0"/>
      <w:r>
        <w:rPr>
          <w:rFonts w:ascii="Times New Roman"/>
          <w:b w:val="false"/>
          <w:i w:val="false"/>
          <w:color w:val="000000"/>
          <w:sz w:val="28"/>
        </w:rPr>
        <w:t xml:space="preserve">
      Қазақстан Республикасының Үкіметі қаулы етеді: </w:t>
      </w:r>
      <w:r>
        <w:br/>
      </w:r>
      <w:r>
        <w:rPr>
          <w:rFonts w:ascii="Times New Roman"/>
          <w:b w:val="false"/>
          <w:i w:val="false"/>
          <w:color w:val="000000"/>
          <w:sz w:val="28"/>
        </w:rPr>
        <w:t xml:space="preserve">
      1. Қазақстан Республикасы Сыртқы істер министрлігінің Қазақстан Республикасының Тәжікстан Республикасындағы Елшілігін әкімшілік жайластыру үшін Душанбе қаласы, Киров көшесі 31/1 мекен-жайы бойынша орналасқан ғимаратты Қазақстан Республикасының меншігіне сатып алу туралы ұсынысы қабылдансын. </w:t>
      </w:r>
      <w:r>
        <w:br/>
      </w:r>
      <w:r>
        <w:rPr>
          <w:rFonts w:ascii="Times New Roman"/>
          <w:b w:val="false"/>
          <w:i w:val="false"/>
          <w:color w:val="000000"/>
          <w:sz w:val="28"/>
        </w:rPr>
        <w:t xml:space="preserve">
      2. Қазақстан Республикасының Сыртқы істер министрлігіне 2001 жылға арналған республикалық бюджетте табиғи және техногендік сипаттағы төтенше жағдайларды жоюға және өзге де күтпеген шығыстарға көзделген Қазақстан Республикасы Үкіметінің резервінен Душанбе қаласында (Тәжікстан Республикасы) Қазақстан Республикасының Тәжікстан Республикасындағы Елшілігін әкімшілік жайластыру үшін ғимарат сатып алуға 50000000 (елу миллион) теңге сомасында қаражат бөлінсін. </w:t>
      </w:r>
      <w:r>
        <w:br/>
      </w:r>
      <w:r>
        <w:rPr>
          <w:rFonts w:ascii="Times New Roman"/>
          <w:b w:val="false"/>
          <w:i w:val="false"/>
          <w:color w:val="000000"/>
          <w:sz w:val="28"/>
        </w:rPr>
        <w:t xml:space="preserve">
      3. Қазақстан Республикасының Қаржы министрлігі бөлінген қаражаттың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мақсатты пайдаланылуын бақылауды заңнамада белгіленген тәртіппен жүзеге </w:t>
      </w:r>
    </w:p>
    <w:p>
      <w:pPr>
        <w:spacing w:after="0"/>
        <w:ind w:left="0"/>
        <w:jc w:val="both"/>
      </w:pPr>
      <w:r>
        <w:rPr>
          <w:rFonts w:ascii="Times New Roman"/>
          <w:b w:val="false"/>
          <w:i w:val="false"/>
          <w:color w:val="000000"/>
          <w:sz w:val="28"/>
        </w:rPr>
        <w:t xml:space="preserve">асырсын.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P000338_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Р990626_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V960207_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Қасымбеков 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