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8d3b" w14:textId="04c8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шілдедегі N 935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тамыз N 1116. Күші жойылды - ҚР Үкіметінің 2002.08.07. N 883 қаулысымен. ~P020883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жанындағы Шағын кәсіпкерлікті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 жөніндегі комиссия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6 шілдедегі N 935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ПҮКЖ-ы, 1999 ж., N 34, 298-құжат)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жанындағы Шағын кәсіпкерлікті дамыту жөніндегі комиссияның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Мамин   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Ұзақбайұлы   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Мұртазаев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 Арзаұлы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Кононова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Татьяна Ильинична                   Сауда-өнеркәсіп палатасы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Тоқаев                            - "Шағын кәсіпкерлік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Әкбар Қуанышбайұлы                  республикалық ақпараттық-көрме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орталығы"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қоғамының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Доскенов                          - Кәсіпкерлердің Орталық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Талғат Қазкенұлы                    қауымдастығының президенті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Резван                            - "Алматы қаласы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Василий Александрович               тамақтандыру және қызмет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көрсетулер саласы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кәсіпорындарының комитеті"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қоғамдық бірлестігінің төрағасы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Біржан Бисекенұлы Қанешев, Болат Әбілқасымұлы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Палымбетов, Ғалым Ізбасарұлы Оразбақов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