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b9847" w14:textId="f6b98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Тауар таңбалары жөніндегі заңдар туралы шартқа қосылуы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20 тамыз N 1087</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"Қазақстан Республикасының Тауар таңбалары жөніндегі заңдар туралы </w:t>
      </w:r>
    </w:p>
    <w:p>
      <w:pPr>
        <w:spacing w:after="0"/>
        <w:ind w:left="0"/>
        <w:jc w:val="both"/>
      </w:pPr>
      <w:r>
        <w:rPr>
          <w:rFonts w:ascii="Times New Roman"/>
          <w:b w:val="false"/>
          <w:i w:val="false"/>
          <w:color w:val="000000"/>
          <w:sz w:val="28"/>
        </w:rPr>
        <w:t xml:space="preserve">шартқа қосылуы туралы" Қазақстан Республикасы Заңының жобасы Қазақстан </w:t>
      </w:r>
    </w:p>
    <w:p>
      <w:pPr>
        <w:spacing w:after="0"/>
        <w:ind w:left="0"/>
        <w:jc w:val="both"/>
      </w:pPr>
      <w:r>
        <w:rPr>
          <w:rFonts w:ascii="Times New Roman"/>
          <w:b w:val="false"/>
          <w:i w:val="false"/>
          <w:color w:val="000000"/>
          <w:sz w:val="28"/>
        </w:rPr>
        <w:t>Республикасының Парламенті Мәжілісінің қарауына 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Тауар таңбалары жөніндегі </w:t>
      </w:r>
    </w:p>
    <w:p>
      <w:pPr>
        <w:spacing w:after="0"/>
        <w:ind w:left="0"/>
        <w:jc w:val="both"/>
      </w:pPr>
      <w:r>
        <w:rPr>
          <w:rFonts w:ascii="Times New Roman"/>
          <w:b w:val="false"/>
          <w:i w:val="false"/>
          <w:color w:val="000000"/>
          <w:sz w:val="28"/>
        </w:rPr>
        <w:t>                 заңдар туралы шартқа қосылуы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Женева қаласында 1994 жылғы 27 қазанда қол қойылған Тауар таңбалары</w:t>
      </w:r>
    </w:p>
    <w:p>
      <w:pPr>
        <w:spacing w:after="0"/>
        <w:ind w:left="0"/>
        <w:jc w:val="both"/>
      </w:pPr>
      <w:r>
        <w:rPr>
          <w:rFonts w:ascii="Times New Roman"/>
          <w:b w:val="false"/>
          <w:i w:val="false"/>
          <w:color w:val="000000"/>
          <w:sz w:val="28"/>
        </w:rPr>
        <w:t>жөніндегі заңдар туралы шартқа Қазақстан Республикасы қосылсын.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 Қысқартылған түрде айтылуы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Шарттың мақсаты үшін және арнайы ескертпелер болмаған кезде:</w:t>
      </w:r>
    </w:p>
    <w:p>
      <w:pPr>
        <w:spacing w:after="0"/>
        <w:ind w:left="0"/>
        <w:jc w:val="both"/>
      </w:pPr>
      <w:r>
        <w:rPr>
          <w:rFonts w:ascii="Times New Roman"/>
          <w:b w:val="false"/>
          <w:i w:val="false"/>
          <w:color w:val="000000"/>
          <w:sz w:val="28"/>
        </w:rPr>
        <w:t xml:space="preserve">     (і) "ведомство" Уағдаласушы тарап таңбаларды тіркеуді тапсырған </w:t>
      </w:r>
    </w:p>
    <w:p>
      <w:pPr>
        <w:spacing w:after="0"/>
        <w:ind w:left="0"/>
        <w:jc w:val="both"/>
      </w:pPr>
      <w:r>
        <w:rPr>
          <w:rFonts w:ascii="Times New Roman"/>
          <w:b w:val="false"/>
          <w:i w:val="false"/>
          <w:color w:val="000000"/>
          <w:sz w:val="28"/>
        </w:rPr>
        <w:t>агенттікті білдіреді;</w:t>
      </w:r>
    </w:p>
    <w:p>
      <w:pPr>
        <w:spacing w:after="0"/>
        <w:ind w:left="0"/>
        <w:jc w:val="both"/>
      </w:pPr>
      <w:r>
        <w:rPr>
          <w:rFonts w:ascii="Times New Roman"/>
          <w:b w:val="false"/>
          <w:i w:val="false"/>
          <w:color w:val="000000"/>
          <w:sz w:val="28"/>
        </w:rPr>
        <w:t>     (ii) "тiркеу" ведомствоның таңбаны тiркеуiн білдiредi;</w:t>
      </w:r>
    </w:p>
    <w:p>
      <w:pPr>
        <w:spacing w:after="0"/>
        <w:ind w:left="0"/>
        <w:jc w:val="both"/>
      </w:pPr>
      <w:r>
        <w:rPr>
          <w:rFonts w:ascii="Times New Roman"/>
          <w:b w:val="false"/>
          <w:i w:val="false"/>
          <w:color w:val="000000"/>
          <w:sz w:val="28"/>
        </w:rPr>
        <w:t>     (iii) "өтiнiм" тiркеуге өтiнiмдi бiлдiредi;</w:t>
      </w:r>
    </w:p>
    <w:p>
      <w:pPr>
        <w:spacing w:after="0"/>
        <w:ind w:left="0"/>
        <w:jc w:val="both"/>
      </w:pPr>
      <w:r>
        <w:rPr>
          <w:rFonts w:ascii="Times New Roman"/>
          <w:b w:val="false"/>
          <w:i w:val="false"/>
          <w:color w:val="000000"/>
          <w:sz w:val="28"/>
        </w:rPr>
        <w:t xml:space="preserve">     (iv) "тұлғаға" сілтемелер жеке және/немесе заңды тұлғаға жасалатын </w:t>
      </w:r>
    </w:p>
    <w:p>
      <w:pPr>
        <w:spacing w:after="0"/>
        <w:ind w:left="0"/>
        <w:jc w:val="both"/>
      </w:pPr>
      <w:r>
        <w:rPr>
          <w:rFonts w:ascii="Times New Roman"/>
          <w:b w:val="false"/>
          <w:i w:val="false"/>
          <w:color w:val="000000"/>
          <w:sz w:val="28"/>
        </w:rPr>
        <w:t>сiлтемелердi бiлдiредi;</w:t>
      </w:r>
    </w:p>
    <w:p>
      <w:pPr>
        <w:spacing w:after="0"/>
        <w:ind w:left="0"/>
        <w:jc w:val="both"/>
      </w:pPr>
      <w:r>
        <w:rPr>
          <w:rFonts w:ascii="Times New Roman"/>
          <w:b w:val="false"/>
          <w:i w:val="false"/>
          <w:color w:val="000000"/>
          <w:sz w:val="28"/>
        </w:rPr>
        <w:t xml:space="preserve">     (v) "иеленушi" таңбалардың тiзiлiмiнде тiркеудiң иеленушiсi ретiнде </w:t>
      </w:r>
    </w:p>
    <w:p>
      <w:pPr>
        <w:spacing w:after="0"/>
        <w:ind w:left="0"/>
        <w:jc w:val="both"/>
      </w:pPr>
      <w:r>
        <w:rPr>
          <w:rFonts w:ascii="Times New Roman"/>
          <w:b w:val="false"/>
          <w:i w:val="false"/>
          <w:color w:val="000000"/>
          <w:sz w:val="28"/>
        </w:rPr>
        <w:t>көрсетілген тұлғаны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(vi) "таңбалардың тiзiлiмi" ведомство қалыптастыратын деректердiң жиынтығын бiлдiредi. Тiзiлiм, олар сақталатын көздерге қарамастан, барлық тiркеулердiң мазмұны мен барлық тiркеулерге қатысты енгiзiлген бүкіл деректердi қамтиды; </w:t>
      </w:r>
      <w:r>
        <w:br/>
      </w:r>
      <w:r>
        <w:rPr>
          <w:rFonts w:ascii="Times New Roman"/>
          <w:b w:val="false"/>
          <w:i w:val="false"/>
          <w:color w:val="000000"/>
          <w:sz w:val="28"/>
        </w:rPr>
        <w:t xml:space="preserve">
      (vii) "Париж конвенциясы" 1883 жылғы 20 наурызда Парижде қайта қараулар мен түзетулер ескерiле отырып қол қойылған, өнеркәсiп меншiгін қорғау жөнiндегi Париж конвенциясын бiлдiредi; </w:t>
      </w:r>
      <w:r>
        <w:br/>
      </w:r>
      <w:r>
        <w:rPr>
          <w:rFonts w:ascii="Times New Roman"/>
          <w:b w:val="false"/>
          <w:i w:val="false"/>
          <w:color w:val="000000"/>
          <w:sz w:val="28"/>
        </w:rPr>
        <w:t xml:space="preserve">
      (vііі) "Ницце жiктемесi" - 1957 жылдың 15 маусымында Ниццеде қайта қараулар мен түзетулер ескеріле отырып қол қойылған, Таңбаларды тiркеу мақсатында тауарлар мен қызмет көрсетулерді халықаралық жіктеу туралы Ницце келісімі құрған жіктемені бiлдiредi; </w:t>
      </w:r>
      <w:r>
        <w:br/>
      </w:r>
      <w:r>
        <w:rPr>
          <w:rFonts w:ascii="Times New Roman"/>
          <w:b w:val="false"/>
          <w:i w:val="false"/>
          <w:color w:val="000000"/>
          <w:sz w:val="28"/>
        </w:rPr>
        <w:t xml:space="preserve">
      (іх) "Уағдаласушы тарап" осы Шартқа қатысушы - кез келген мемлекеттi немесе үкiметаралық ұйымды бiлдiредi; </w:t>
      </w:r>
      <w:r>
        <w:br/>
      </w:r>
      <w:r>
        <w:rPr>
          <w:rFonts w:ascii="Times New Roman"/>
          <w:b w:val="false"/>
          <w:i w:val="false"/>
          <w:color w:val="000000"/>
          <w:sz w:val="28"/>
        </w:rPr>
        <w:t xml:space="preserve">
      (х) "бекiту грамотасына" сiлтемелер қабылдау және мақұлдау жөнiндегi құжатқа сiлтеменi білдiредi; </w:t>
      </w:r>
      <w:r>
        <w:br/>
      </w:r>
      <w:r>
        <w:rPr>
          <w:rFonts w:ascii="Times New Roman"/>
          <w:b w:val="false"/>
          <w:i w:val="false"/>
          <w:color w:val="000000"/>
          <w:sz w:val="28"/>
        </w:rPr>
        <w:t xml:space="preserve">
      (хi) "Ұйым" Дүниежүзiлiк санаткерлік меншiк ұйымын бiлдiредi; </w:t>
      </w:r>
      <w:r>
        <w:br/>
      </w:r>
      <w:r>
        <w:rPr>
          <w:rFonts w:ascii="Times New Roman"/>
          <w:b w:val="false"/>
          <w:i w:val="false"/>
          <w:color w:val="000000"/>
          <w:sz w:val="28"/>
        </w:rPr>
        <w:t xml:space="preserve">
      (хіі) "Бас директор" Ұйымның Бас директорын бiлдiредi; </w:t>
      </w:r>
      <w:r>
        <w:br/>
      </w:r>
      <w:r>
        <w:rPr>
          <w:rFonts w:ascii="Times New Roman"/>
          <w:b w:val="false"/>
          <w:i w:val="false"/>
          <w:color w:val="000000"/>
          <w:sz w:val="28"/>
        </w:rPr>
        <w:t xml:space="preserve">
      (хііі) "Нұсқаулық" 17-бапта айтылған осы Шартқа Нұсқаулықты бiлдiредi. </w:t>
      </w:r>
      <w:r>
        <w:br/>
      </w:r>
      <w:r>
        <w:rPr>
          <w:rFonts w:ascii="Times New Roman"/>
          <w:b w:val="false"/>
          <w:i w:val="false"/>
          <w:color w:val="000000"/>
          <w:sz w:val="28"/>
        </w:rPr>
        <w:t>
 </w:t>
      </w:r>
      <w:r>
        <w:br/>
      </w:r>
      <w:r>
        <w:rPr>
          <w:rFonts w:ascii="Times New Roman"/>
          <w:b w:val="false"/>
          <w:i w:val="false"/>
          <w:color w:val="000000"/>
          <w:sz w:val="28"/>
        </w:rPr>
        <w:t xml:space="preserve">
                  2-бап. Шарт қолданылатын таңбалар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[Таңбаларсипаты] (а) Осы Шарт көрнекі таңбалаулардан тұратын таңбаларға Уағдаласушы тараптардың көлемдiк таңбаларды тiркеуге қабылдайтыны, осы Шарттың күшiн мұндай таңбаларға қолдануға мiндеттi болған жағдайда ғана қолданылады. </w:t>
      </w:r>
      <w:r>
        <w:br/>
      </w:r>
      <w:r>
        <w:rPr>
          <w:rFonts w:ascii="Times New Roman"/>
          <w:b w:val="false"/>
          <w:i w:val="false"/>
          <w:color w:val="000000"/>
          <w:sz w:val="28"/>
        </w:rPr>
        <w:t xml:space="preserve">
      (b) Осы Шарт голографиялық таңбаларға және көрнекi таңбалаулардан тұратын таңбаларға, атап айтқанда, дыбыстық және иiс таңбаларына қолданылмайды. </w:t>
      </w:r>
      <w:r>
        <w:br/>
      </w:r>
      <w:r>
        <w:rPr>
          <w:rFonts w:ascii="Times New Roman"/>
          <w:b w:val="false"/>
          <w:i w:val="false"/>
          <w:color w:val="000000"/>
          <w:sz w:val="28"/>
        </w:rPr>
        <w:t xml:space="preserve">
      (2) [Таңбалардыңтүрлерi] (а) Осы Шарт тауарларға (тауарлық таңбалар) немесе көрсетілетін қызметтерге (қызмет көрсету таңбалары) немесе тауарлар мен көрсетілетін қызметтерге жататын таңбаларға қолданылады. </w:t>
      </w:r>
      <w:r>
        <w:br/>
      </w:r>
      <w:r>
        <w:rPr>
          <w:rFonts w:ascii="Times New Roman"/>
          <w:b w:val="false"/>
          <w:i w:val="false"/>
          <w:color w:val="000000"/>
          <w:sz w:val="28"/>
        </w:rPr>
        <w:t xml:space="preserve">
      (b) Осы Шарт ұжымдық, сертификаттық және кепiлдiк таңбаларға қолданылмайды.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Өтiнiм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[Өтiнiмдегi немесе онымен қоса жүретiн нұсқаулар мен элементтер. [Баж салығы] (а) Кез келген Уағдаласушы тарап өтiнiмде мынадай нұсқаулар мен элементтердiң бәрiнiң немесе кейбiреулерiнiң: </w:t>
      </w:r>
      <w:r>
        <w:br/>
      </w:r>
      <w:r>
        <w:rPr>
          <w:rFonts w:ascii="Times New Roman"/>
          <w:b w:val="false"/>
          <w:i w:val="false"/>
          <w:color w:val="000000"/>
          <w:sz w:val="28"/>
        </w:rPr>
        <w:t xml:space="preserve">
      (i) тiркеу туралы өтініштің; </w:t>
      </w:r>
      <w:r>
        <w:br/>
      </w:r>
      <w:r>
        <w:rPr>
          <w:rFonts w:ascii="Times New Roman"/>
          <w:b w:val="false"/>
          <w:i w:val="false"/>
          <w:color w:val="000000"/>
          <w:sz w:val="28"/>
        </w:rPr>
        <w:t xml:space="preserve">
      (ii) өтiнiм берушiнiң атының және мекен-жайының; </w:t>
      </w:r>
      <w:r>
        <w:br/>
      </w:r>
      <w:r>
        <w:rPr>
          <w:rFonts w:ascii="Times New Roman"/>
          <w:b w:val="false"/>
          <w:i w:val="false"/>
          <w:color w:val="000000"/>
          <w:sz w:val="28"/>
        </w:rPr>
        <w:t xml:space="preserve">
      (iii) егер ол қандай да бiр елдiң азаматы болса, өтiнiм иесi азаматы болып табылатын мемлекет атауының; бір мемлекетте өзінің тұрғылықты жері болған жағдайда, сол мемлекет атауының; өтiнiм иесiнiң бір мемлекетте шын мәнiнде және жалған емес өнеркәсiптiк немесе сауда кәсiпорны болған жағдайда сол аумақтағы мемлекет атауының; </w:t>
      </w:r>
      <w:r>
        <w:br/>
      </w:r>
      <w:r>
        <w:rPr>
          <w:rFonts w:ascii="Times New Roman"/>
          <w:b w:val="false"/>
          <w:i w:val="false"/>
          <w:color w:val="000000"/>
          <w:sz w:val="28"/>
        </w:rPr>
        <w:t xml:space="preserve">
      (iv) заңды тұлғаның ұйымдық-құқықтық сипаты мен мемлекет атауының, ал қажет болған кезде,- егер өтiнiм берушi заңды тұлға болып табылса, заңдарға сәйкес көрсетiлген тұлға құрылған мұндай мемлекет құрамындағы аумақтық бiрлiктiң; </w:t>
      </w:r>
      <w:r>
        <w:br/>
      </w:r>
      <w:r>
        <w:rPr>
          <w:rFonts w:ascii="Times New Roman"/>
          <w:b w:val="false"/>
          <w:i w:val="false"/>
          <w:color w:val="000000"/>
          <w:sz w:val="28"/>
        </w:rPr>
        <w:t xml:space="preserve">
      (v) егер өтiнiм берушiнiң сенiм бiлдiрiлген адамы болса, оның аты мен мекен-жайының; </w:t>
      </w:r>
      <w:r>
        <w:br/>
      </w:r>
      <w:r>
        <w:rPr>
          <w:rFonts w:ascii="Times New Roman"/>
          <w:b w:val="false"/>
          <w:i w:val="false"/>
          <w:color w:val="000000"/>
          <w:sz w:val="28"/>
        </w:rPr>
        <w:t xml:space="preserve">
      (vi) егер 4(2)(b) бапқа сәйкес ондайлар талап етiлсе, iскерлiк хат жазысу мекен-жайының; </w:t>
      </w:r>
      <w:r>
        <w:br/>
      </w:r>
      <w:r>
        <w:rPr>
          <w:rFonts w:ascii="Times New Roman"/>
          <w:b w:val="false"/>
          <w:i w:val="false"/>
          <w:color w:val="000000"/>
          <w:sz w:val="28"/>
        </w:rPr>
        <w:t xml:space="preserve">
      (vii) егер өтiнiм берушi артықшылық құқығын пайдаланып қалғысы келсе,- Париж конвенциясының 4-бабына сәйкес талап етiлуi мүмкiн артықшылық туралы мұндай өтінішті қолдауға нұсқаулармен және дәлелдемелермен бiрге ертерек берiлген өтiнiмнiң артықшылығын сұрайтын өтінімнің; </w:t>
      </w:r>
      <w:r>
        <w:br/>
      </w:r>
      <w:r>
        <w:rPr>
          <w:rFonts w:ascii="Times New Roman"/>
          <w:b w:val="false"/>
          <w:i w:val="false"/>
          <w:color w:val="000000"/>
          <w:sz w:val="28"/>
        </w:rPr>
        <w:t xml:space="preserve">
      (viii) Уағдаласушы тараптың заңдарына сәйкес талап етiлетiн,- егер өтiнiм берушi осындай күзеттiң артықшылықтарын пайдаланғысы келсе, осындай өтінішті қолдауға нұсқаулармен бiрге, тауарларды және/немесе көрсетілетін қызметтердi экспонаттау нәтижесiнде туындайтын қорғауды сұрайтын өтінімнің; </w:t>
      </w:r>
      <w:r>
        <w:br/>
      </w:r>
      <w:r>
        <w:rPr>
          <w:rFonts w:ascii="Times New Roman"/>
          <w:b w:val="false"/>
          <w:i w:val="false"/>
          <w:color w:val="000000"/>
          <w:sz w:val="28"/>
        </w:rPr>
        <w:t xml:space="preserve">
      (iх) егер өтiнiм берушi таңбалардың стандартты таңбалар пайдаланыла отырып тіркелгенін және жарияланғанын қаласа,- егер Уағдаласушы тараптың ведомствосы мұндай рәмiздердi қолданатын болса, стандартты рәмiздердi (әрiптер мен сандарды) пайдалану жөнiндегі өтінімнің; </w:t>
      </w:r>
      <w:r>
        <w:br/>
      </w:r>
      <w:r>
        <w:rPr>
          <w:rFonts w:ascii="Times New Roman"/>
          <w:b w:val="false"/>
          <w:i w:val="false"/>
          <w:color w:val="000000"/>
          <w:sz w:val="28"/>
        </w:rPr>
        <w:t xml:space="preserve">
      (х) таңбаның ерекшелiк элементi ретiндегi түсiн, сондай-ақ қорғау сұралатын түстің немесе түстердің атауын қорғау сұрау туралы өтінішті, және түстердiң әрқайсысына байланысты,- егер өтiнiм берушi мұндай қорғаудың сұрауды қаласа, осы түсте орындалған таңбаның негiзгi бөлiктерiне нұсқаудың; </w:t>
      </w:r>
      <w:r>
        <w:br/>
      </w:r>
      <w:r>
        <w:rPr>
          <w:rFonts w:ascii="Times New Roman"/>
          <w:b w:val="false"/>
          <w:i w:val="false"/>
          <w:color w:val="000000"/>
          <w:sz w:val="28"/>
        </w:rPr>
        <w:t xml:space="preserve">
      (хi) егер таңба көлемдi болып табылса, өтініштің; </w:t>
      </w:r>
      <w:r>
        <w:br/>
      </w:r>
      <w:r>
        <w:rPr>
          <w:rFonts w:ascii="Times New Roman"/>
          <w:b w:val="false"/>
          <w:i w:val="false"/>
          <w:color w:val="000000"/>
          <w:sz w:val="28"/>
        </w:rPr>
        <w:t xml:space="preserve">
      (хii) таңбаның бiр немесе бiрнеше бейнесiнiң; </w:t>
      </w:r>
      <w:r>
        <w:br/>
      </w:r>
      <w:r>
        <w:rPr>
          <w:rFonts w:ascii="Times New Roman"/>
          <w:b w:val="false"/>
          <w:i w:val="false"/>
          <w:color w:val="000000"/>
          <w:sz w:val="28"/>
        </w:rPr>
        <w:t xml:space="preserve">
      (хiii) таңбаның немесе оның белгілi бiр бөлiктерi транслитерациясының; </w:t>
      </w:r>
      <w:r>
        <w:br/>
      </w:r>
      <w:r>
        <w:rPr>
          <w:rFonts w:ascii="Times New Roman"/>
          <w:b w:val="false"/>
          <w:i w:val="false"/>
          <w:color w:val="000000"/>
          <w:sz w:val="28"/>
        </w:rPr>
        <w:t xml:space="preserve">
      (хіv) таңбаның немесе оның белгiлi бiр бөлiктерi аудармасының; </w:t>
      </w:r>
      <w:r>
        <w:br/>
      </w:r>
      <w:r>
        <w:rPr>
          <w:rFonts w:ascii="Times New Roman"/>
          <w:b w:val="false"/>
          <w:i w:val="false"/>
          <w:color w:val="000000"/>
          <w:sz w:val="28"/>
        </w:rPr>
        <w:t xml:space="preserve">
      (хv) Ниццелік жiктеу сыныптары бойынша жiктелген таңбаны тiркеу сұралатын тауарлардың және/немесе көрсетілетін қызметтер атауларының, бұл ретте әр топтың алдында көрсетiлген Жiктеу тәртiбiмен ұсынылған тауарлар мен көрсетілетін қызметтердiң осы тобына жататын Жіктеу сыныбының нөмiрi болады; </w:t>
      </w:r>
      <w:r>
        <w:br/>
      </w:r>
      <w:r>
        <w:rPr>
          <w:rFonts w:ascii="Times New Roman"/>
          <w:b w:val="false"/>
          <w:i w:val="false"/>
          <w:color w:val="000000"/>
          <w:sz w:val="28"/>
        </w:rPr>
        <w:t xml:space="preserve">
      (хvi) (4) тармақта көрсетiлген тұлға қолының; </w:t>
      </w:r>
      <w:r>
        <w:br/>
      </w:r>
      <w:r>
        <w:rPr>
          <w:rFonts w:ascii="Times New Roman"/>
          <w:b w:val="false"/>
          <w:i w:val="false"/>
          <w:color w:val="000000"/>
          <w:sz w:val="28"/>
        </w:rPr>
        <w:t xml:space="preserve">
      (хvii) Уағдаласушы тараптар заңдарының талаптарына сәйкес таңбаны пайдалану ниетi жөнiндегi өтініштің болуын талап ете алады. </w:t>
      </w:r>
      <w:r>
        <w:br/>
      </w:r>
      <w:r>
        <w:rPr>
          <w:rFonts w:ascii="Times New Roman"/>
          <w:b w:val="false"/>
          <w:i w:val="false"/>
          <w:color w:val="000000"/>
          <w:sz w:val="28"/>
        </w:rPr>
        <w:t xml:space="preserve">
      (b) (а)(хvii) тармақшада аталған таңбаны пайдалану ниетi жөнiндегi өтініштің орнына немесе оған қосымшаны, өтiнiм берушi таңбаны нақты пайдалану туралы өтініш бере алады және Уағдаласушы тараптар заңдарының талаптарына сәйкес осының дәлелдемелерiн ұсына алады. </w:t>
      </w:r>
      <w:r>
        <w:br/>
      </w:r>
      <w:r>
        <w:rPr>
          <w:rFonts w:ascii="Times New Roman"/>
          <w:b w:val="false"/>
          <w:i w:val="false"/>
          <w:color w:val="000000"/>
          <w:sz w:val="28"/>
        </w:rPr>
        <w:t xml:space="preserve">
      (с) Кез келген Уағдаласушы тарап өзінің ведомствосына өтiнiмге байланысты баж салығының төленуін талап ете алады. </w:t>
      </w:r>
      <w:r>
        <w:br/>
      </w:r>
      <w:r>
        <w:rPr>
          <w:rFonts w:ascii="Times New Roman"/>
          <w:b w:val="false"/>
          <w:i w:val="false"/>
          <w:color w:val="000000"/>
          <w:sz w:val="28"/>
        </w:rPr>
        <w:t xml:space="preserve">
      (2) [Өтiнiмдiұсыну] Бiрде-бiр Уағдаласушы тарап өтiнiм ұсыну талабына қатысты өтiнiмдi: </w:t>
      </w:r>
      <w:r>
        <w:br/>
      </w:r>
      <w:r>
        <w:rPr>
          <w:rFonts w:ascii="Times New Roman"/>
          <w:b w:val="false"/>
          <w:i w:val="false"/>
          <w:color w:val="000000"/>
          <w:sz w:val="28"/>
        </w:rPr>
        <w:t xml:space="preserve">
      (і) егер ол жазбаша түрде қағазда ұсынылса, (3) тармақ ескерiле отырып, оны Нұсқаулықпен көзделген өтiнiм Бланкiсiне сәйкес келетiн бланкiде ұсынған жағдайда; </w:t>
      </w:r>
      <w:r>
        <w:br/>
      </w:r>
      <w:r>
        <w:rPr>
          <w:rFonts w:ascii="Times New Roman"/>
          <w:b w:val="false"/>
          <w:i w:val="false"/>
          <w:color w:val="000000"/>
          <w:sz w:val="28"/>
        </w:rPr>
        <w:t xml:space="preserve">
      (ii) егер Уағдаласушы тарап өзiнiң ведомствосына телефакс арқылы хабарлама беруге рұқсат етсе және өтiнiм осындай үлгіде берiлсе, осындай берудiң нәтижесiнде алынған көшірме қағаз (3) тармақ ескерiле отырып, (і) тармақшасындағы аталған өтiнiм Бланкiсiне сәйкес келген жағдайда қабылдамай тастай алмайды. </w:t>
      </w:r>
      <w:r>
        <w:br/>
      </w:r>
      <w:r>
        <w:rPr>
          <w:rFonts w:ascii="Times New Roman"/>
          <w:b w:val="false"/>
          <w:i w:val="false"/>
          <w:color w:val="000000"/>
          <w:sz w:val="28"/>
        </w:rPr>
        <w:t xml:space="preserve">
      (3) [Тіл] Кез келген Уағдаласушы тарап өтiнiмдi өзінің ведомствосы қабылдаған тiлде немесе тiлдердiң бiрiнде жасалуын талап ете алады. Егер өзінің ведомствосында бiрнеше тiл қабылданған болса, осы ведомство қоятын басқа да тiлдiк талаптардың орындалуын өтiнiм берушiден талап ете алады, бұл ретте өтiнiмнiң бiрден көп тiлде жасалуын талап ете алмайды. </w:t>
      </w:r>
      <w:r>
        <w:br/>
      </w:r>
      <w:r>
        <w:rPr>
          <w:rFonts w:ascii="Times New Roman"/>
          <w:b w:val="false"/>
          <w:i w:val="false"/>
          <w:color w:val="000000"/>
          <w:sz w:val="28"/>
        </w:rPr>
        <w:t xml:space="preserve">
      (4) [Қол] (а) (1)(а)(хvі) тармақта аталған қол өтiнiм берушiнiң немесе оның сенiм бiлдiрiлген адамының қолы болуы мүмкiн. </w:t>
      </w:r>
      <w:r>
        <w:br/>
      </w:r>
      <w:r>
        <w:rPr>
          <w:rFonts w:ascii="Times New Roman"/>
          <w:b w:val="false"/>
          <w:i w:val="false"/>
          <w:color w:val="000000"/>
          <w:sz w:val="28"/>
        </w:rPr>
        <w:t xml:space="preserve">
      (b) Кез келген Уағдаласушы тарап (а) тармақшасын есепке алмай-ақ (1)(а)(хvii) және (b) тармақтарында аталған өтінішке, тiптi егер оның сенiм бiлдiрiлген адамы болған жағдайда да, өтiнiм берушiнiң өзiнiң қолы қойылуын талап ете алады. </w:t>
      </w:r>
      <w:r>
        <w:br/>
      </w:r>
      <w:r>
        <w:rPr>
          <w:rFonts w:ascii="Times New Roman"/>
          <w:b w:val="false"/>
          <w:i w:val="false"/>
          <w:color w:val="000000"/>
          <w:sz w:val="28"/>
        </w:rPr>
        <w:t xml:space="preserve">
      (5) [Бiрнеше сыныптарға жататын тауарлар және/немесе көрсетілетін қызметтер үшiн бiр өтiнiм] Ниццелік жіктеудің бiр немесе бірнеше сыныптарына жататынына қарамастан, бiр ғана өтінім бірнеше тауарларға және/немесе көрсетілетін қызметтерге, қатысты бола алады. </w:t>
      </w:r>
      <w:r>
        <w:br/>
      </w:r>
      <w:r>
        <w:rPr>
          <w:rFonts w:ascii="Times New Roman"/>
          <w:b w:val="false"/>
          <w:i w:val="false"/>
          <w:color w:val="000000"/>
          <w:sz w:val="28"/>
        </w:rPr>
        <w:t xml:space="preserve">
      (6) [Нақтыпайдалану] Егер таңбаны пайдалану ниетi жөнiндегi өтініш (1)(а) (хvii) тармағына сәйкес берiлген болса, кез келген Уағдаласушы тарап ұлттық заңдармен белгiленген мерзiмде, және Нұсқаулықпен ұйғарылған ең аз мерзiмдi есепке ала отырып, өтінім берушінің көрсетiлген заң талаптарына сәйкес таңбаның нақты пайдаланылуына дәлелдемелердi оның ведомствосына ұсынуын талап ете алады. </w:t>
      </w:r>
      <w:r>
        <w:br/>
      </w:r>
      <w:r>
        <w:rPr>
          <w:rFonts w:ascii="Times New Roman"/>
          <w:b w:val="false"/>
          <w:i w:val="false"/>
          <w:color w:val="000000"/>
          <w:sz w:val="28"/>
        </w:rPr>
        <w:t xml:space="preserve">
      (7) [Басқашарттардыңорындалуынталапетугетыйымсалу] Уағдаласушы тараптардың бiрде-бiрі өтінімге қатысты (1)-(4) және (6) тармақтарда көрсетiлген айырымдық шарттардың орындалуын талап ете алмайды. Атап айтқанда, өтiнiмге қатысты оны қараудың барлық кезеңi бойына мынадай шарттардың орындалуын: </w:t>
      </w:r>
      <w:r>
        <w:br/>
      </w:r>
      <w:r>
        <w:rPr>
          <w:rFonts w:ascii="Times New Roman"/>
          <w:b w:val="false"/>
          <w:i w:val="false"/>
          <w:color w:val="000000"/>
          <w:sz w:val="28"/>
        </w:rPr>
        <w:t xml:space="preserve">
      (i) кез келген куәлiктiң немесе сауда тiзiлiмiнен көшiрменің ұсынылуын; </w:t>
      </w:r>
      <w:r>
        <w:br/>
      </w:r>
      <w:r>
        <w:rPr>
          <w:rFonts w:ascii="Times New Roman"/>
          <w:b w:val="false"/>
          <w:i w:val="false"/>
          <w:color w:val="000000"/>
          <w:sz w:val="28"/>
        </w:rPr>
        <w:t xml:space="preserve">
      (іі) өтiнiм берушiге өнеркәсiптік немесе сауда қызметiн жүзеге асырудың нұсқалуын, сондай-ақ тиiстi дәлелдемелердiң берілуін; </w:t>
      </w:r>
      <w:r>
        <w:br/>
      </w:r>
      <w:r>
        <w:rPr>
          <w:rFonts w:ascii="Times New Roman"/>
          <w:b w:val="false"/>
          <w:i w:val="false"/>
          <w:color w:val="000000"/>
          <w:sz w:val="28"/>
        </w:rPr>
        <w:t xml:space="preserve">
      (ііі) өтiнiм берушiге өтiнiмде аталған тауарлар мен көрсетілетін қызметтерге сәйкес қызметтi жүзеге асырудың нұсқалуын, сондай-ақ тиiстi дәлелдемелердiң берілуін; </w:t>
      </w:r>
      <w:r>
        <w:br/>
      </w:r>
      <w:r>
        <w:rPr>
          <w:rFonts w:ascii="Times New Roman"/>
          <w:b w:val="false"/>
          <w:i w:val="false"/>
          <w:color w:val="000000"/>
          <w:sz w:val="28"/>
        </w:rPr>
        <w:t xml:space="preserve">
      (iv) таңбаның басқа Уағдаласушы тараптың немесе Уағдаласушы тарап болып табылмайтын Париж конвенциясына қатысушы-мемлекеттiң тiзiлiмiне тiркелгенiне, өтiнiм берушiнiң Париж конвенциясының quinquies 6-бабын қолдануды сұрайтын жағдайларын қоспағанда, дәлелдемені ұсынуын талап ете алмайды. </w:t>
      </w:r>
      <w:r>
        <w:br/>
      </w:r>
      <w:r>
        <w:rPr>
          <w:rFonts w:ascii="Times New Roman"/>
          <w:b w:val="false"/>
          <w:i w:val="false"/>
          <w:color w:val="000000"/>
          <w:sz w:val="28"/>
        </w:rPr>
        <w:t xml:space="preserve">
      (8) [Дәлелдемелер] Кез келген Уағдаласушы тарап өтiнiм бойынша сараптама жүргiзу кезiнде, егер ведомствода өтiнiм ішіндегі кез келген нұсқаулардың немесе элементтiң дұрыстығына қатысты негiздi күдiк туатын болса, оның ведомствосына дәлелдемелердiң ұсынылуын талап ете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Өкiлдiк. </w:t>
      </w:r>
      <w:r>
        <w:br/>
      </w:r>
      <w:r>
        <w:rPr>
          <w:rFonts w:ascii="Times New Roman"/>
          <w:b w:val="false"/>
          <w:i w:val="false"/>
          <w:color w:val="000000"/>
          <w:sz w:val="28"/>
        </w:rPr>
        <w:t xml:space="preserve">
                 Iскерлiк хат жазысу үшiн мекен-жай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[Практикағажiберiлген,сенімбілдірілгенадам] Кез келген Уағдаласушы тарап өзінің ведомствосы қолданатын кез келген рәсiм мақсаттары үшiн сенiм бiлдiрiлушi ретiнде тағайындалған адамның осы ведомство алдында сенім білдірілген, практикаға жіберілген адам болуын талап ете алады. </w:t>
      </w:r>
      <w:r>
        <w:br/>
      </w:r>
      <w:r>
        <w:rPr>
          <w:rFonts w:ascii="Times New Roman"/>
          <w:b w:val="false"/>
          <w:i w:val="false"/>
          <w:color w:val="000000"/>
          <w:sz w:val="28"/>
        </w:rPr>
        <w:t xml:space="preserve">
      (2) [Міндеттіөкілдік.Іскерлікхатжазысуүшінмекен-жай] </w:t>
      </w:r>
      <w:r>
        <w:br/>
      </w:r>
      <w:r>
        <w:rPr>
          <w:rFonts w:ascii="Times New Roman"/>
          <w:b w:val="false"/>
          <w:i w:val="false"/>
          <w:color w:val="000000"/>
          <w:sz w:val="28"/>
        </w:rPr>
        <w:t xml:space="preserve">
      (а) Кез келген Уағдаласушы тарап өзiнiң аумағында нақты және жалған емес өнеркәсiп немесе сауда кәсiпорны жоқ және онда тұрмайтын тұлғаның, өз ведомствосы қолданатын кез келген рәсiм мақсаттары үшiн сенiм бiлдiрiлген адам болып ұсынылуын талап ете алады. </w:t>
      </w:r>
      <w:r>
        <w:br/>
      </w:r>
      <w:r>
        <w:rPr>
          <w:rFonts w:ascii="Times New Roman"/>
          <w:b w:val="false"/>
          <w:i w:val="false"/>
          <w:color w:val="000000"/>
          <w:sz w:val="28"/>
        </w:rPr>
        <w:t xml:space="preserve">
      (b) (а) тармақшасы тұрғысынан өкілдікті талап етпейтін кез келген Уағдаласушы тарап өзінің ведомствосы қолданатын кез келген рәсiм мақсаттары үшiн өзiнің аумағындағы нақты және жалған емес өнеркәсiп және сауда кәсiпорны жоқ және онда тұрмайтын тұлғадан іскерлiк хат жазысу үшiн осы аумақта мекен-жайының болуын талап ете алады. </w:t>
      </w:r>
      <w:r>
        <w:br/>
      </w:r>
      <w:r>
        <w:rPr>
          <w:rFonts w:ascii="Times New Roman"/>
          <w:b w:val="false"/>
          <w:i w:val="false"/>
          <w:color w:val="000000"/>
          <w:sz w:val="28"/>
        </w:rPr>
        <w:t xml:space="preserve">
      (3) [Сенiмхат] (а) Уағдаласушы тараптар өтiнiм берушi, иеленушi немесе кез келген мүдделi тұлғаның өзiнiң ведомствосы алдында сенiм бiлдiрiлген ретiнде ұсынылуын айқындайды әрі талап ете алады, ол мұндай сенiм бiлдiрiлгеннің өтінім иесі, иеленушi немесе басқа да тұлғаның аты және қолы қойылған жеке хабарлаумен (бұдан әрi "сенiмхат") тағайындалуын талап ете алады. </w:t>
      </w:r>
      <w:r>
        <w:br/>
      </w:r>
      <w:r>
        <w:rPr>
          <w:rFonts w:ascii="Times New Roman"/>
          <w:b w:val="false"/>
          <w:i w:val="false"/>
          <w:color w:val="000000"/>
          <w:sz w:val="28"/>
        </w:rPr>
        <w:t xml:space="preserve">
      (b) Сенiмхат онда аталған бiр немесе бiрнеше өтiнімге және/немесе тiркеуге қатысты бола алады, немесе онда аталған тұлға арқылы қазіргі және болашақ өтiнiмдер мен тiркеулерге тағайындаған сенім білдірілген тұлға көрсетіледі. </w:t>
      </w:r>
      <w:r>
        <w:br/>
      </w:r>
      <w:r>
        <w:rPr>
          <w:rFonts w:ascii="Times New Roman"/>
          <w:b w:val="false"/>
          <w:i w:val="false"/>
          <w:color w:val="000000"/>
          <w:sz w:val="28"/>
        </w:rPr>
        <w:t xml:space="preserve">
      (с) Сенiмхат сенiм білдiрiлгеннің өкiлеттігiн белгiлi бiр заңдық әрекеттермен шектей алады. Кез келген Шарт жасасқан жақ сенiмхатта сенім бiлдiрiлгеннің өтiнiмдi қабылдамай тастау мен немесе таңбаны тіркеуден бас тарту құқығын ие екендiгiнiң нақты көрсетiлуiн талап ете алады. </w:t>
      </w:r>
      <w:r>
        <w:br/>
      </w:r>
      <w:r>
        <w:rPr>
          <w:rFonts w:ascii="Times New Roman"/>
          <w:b w:val="false"/>
          <w:i w:val="false"/>
          <w:color w:val="000000"/>
          <w:sz w:val="28"/>
        </w:rPr>
        <w:t xml:space="preserve">
      (d) Егер ведомствоға сенiм бiлдiрiлген тұлға хабарламаны табыс етсе, бірақ мұндай хабарламаны қабылдау кезінде ведомствода қажетті сенiмхат жоқ болып шықса, Уағдаласушы тараптар мұндай сенімхаттың Шарт жасасқан жақтың белгiлеген мерзiм ішiнде өзінің ведомствосында ұсынылуын талап ете алады. Бұл орайда Нұсқауда көрсетілген ең қысқа мерзім қолданылады. Егер сенімхат ведомствоға Шарт жасасқан жақтардың белгілеген мерзімі ішінде табыс етілмесе, онда Шарт жасасқан жақ аталған тұлғаның хабарламасының күші жоқ деп есептейді. </w:t>
      </w:r>
      <w:r>
        <w:br/>
      </w:r>
      <w:r>
        <w:rPr>
          <w:rFonts w:ascii="Times New Roman"/>
          <w:b w:val="false"/>
          <w:i w:val="false"/>
          <w:color w:val="000000"/>
          <w:sz w:val="28"/>
        </w:rPr>
        <w:t xml:space="preserve">
      (е) Сенiмхаттың ұсынылуы мен мазмұнына қатысты талаптарға орай Шарт жасасқан жақтың бiрде бiрі мынадай сенiмхаттың қолданылуын: </w:t>
      </w:r>
      <w:r>
        <w:br/>
      </w:r>
      <w:r>
        <w:rPr>
          <w:rFonts w:ascii="Times New Roman"/>
          <w:b w:val="false"/>
          <w:i w:val="false"/>
          <w:color w:val="000000"/>
          <w:sz w:val="28"/>
        </w:rPr>
        <w:t xml:space="preserve">
      (і) егер ол (4) тармақтың шартына орай қағазға түсірілген жазбаша күйінде ұсынылса, ол Нұсқауда қаралған сенімхаттың тиісті Бланкісіне сай бланкіге толтырылса; </w:t>
      </w:r>
      <w:r>
        <w:br/>
      </w:r>
      <w:r>
        <w:rPr>
          <w:rFonts w:ascii="Times New Roman"/>
          <w:b w:val="false"/>
          <w:i w:val="false"/>
          <w:color w:val="000000"/>
          <w:sz w:val="28"/>
        </w:rPr>
        <w:t xml:space="preserve">
      (ii) егер Уағдаласушы тарап оның ведомствосына хабарламаны телефакс арқылы жіберуге рұқсат етсе, және де сенiмхат осындай жолмен жіберiлсе, (4) тармаққа сай мұндай жолдау нәтижесінде түскен қағаз көшірмесі (і) қосалқы тармақта айтылған сенімхаттың Бланкісіне сәйкес келсе, мойындамауына болмайды. </w:t>
      </w:r>
      <w:r>
        <w:br/>
      </w:r>
      <w:r>
        <w:rPr>
          <w:rFonts w:ascii="Times New Roman"/>
          <w:b w:val="false"/>
          <w:i w:val="false"/>
          <w:color w:val="000000"/>
          <w:sz w:val="28"/>
        </w:rPr>
        <w:t xml:space="preserve">
      (4) [Тiл] Кез келген Уағдаласушы тарап сенiмхаттың өз ведомствосы қабылдаған тiлде немесе соның бір тiлінде түзілуін талап ете алады. </w:t>
      </w:r>
      <w:r>
        <w:br/>
      </w:r>
      <w:r>
        <w:rPr>
          <w:rFonts w:ascii="Times New Roman"/>
          <w:b w:val="false"/>
          <w:i w:val="false"/>
          <w:color w:val="000000"/>
          <w:sz w:val="28"/>
        </w:rPr>
        <w:t xml:space="preserve">
      (5) [Сенiмхатқасiлтеме] Кез келген Уағдаласушы тарап рәсім үшін өзiнiң ведомствосына сенiм бiлдiрген жасаған кез келген хабарламаны сенiмхатқа сiлтеме деп біледі, осының негiзiнде сенiм білдiрiлгеннен өз міндетін жүзеге асыруды талап ете алады. </w:t>
      </w:r>
      <w:r>
        <w:br/>
      </w:r>
      <w:r>
        <w:rPr>
          <w:rFonts w:ascii="Times New Roman"/>
          <w:b w:val="false"/>
          <w:i w:val="false"/>
          <w:color w:val="000000"/>
          <w:sz w:val="28"/>
        </w:rPr>
        <w:t xml:space="preserve">
      (6) [Басқашарттардыорындаудыталапетугетиымсалу] Бiрде-бiр Уағдаласушы тарап (3)-(5) тармақтарда қаралған мәселелерге қатысты осы тармақтарда қаралғаннан басқа шарттарды орындауды талап ете алмайды. </w:t>
      </w:r>
      <w:r>
        <w:br/>
      </w:r>
      <w:r>
        <w:rPr>
          <w:rFonts w:ascii="Times New Roman"/>
          <w:b w:val="false"/>
          <w:i w:val="false"/>
          <w:color w:val="000000"/>
          <w:sz w:val="28"/>
        </w:rPr>
        <w:t xml:space="preserve">
      (7) [Дәлелдеме] Кез келген Уағдаласушы тарап, егер ведомствода (2)-(5) тармақтарда айтылған, кез келген хабарламаны қамтитын кез келген шарттың дұрыстығына байланысты күдiк туғызатын болса, онда оның ведомствосынан дәлелдеме ұсынуды талап ете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Берілу күнi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[Рұқсатетiлетiнталап] (а) Уағдаласушы тарап, (b) қосалқы тармағына және (2) тармаққа сәйкес, өтiнiмдi беру күнi ретiнде 3(3) Бапта жазылған мынадай нұсқаулар мен элементтердi өзінің ведомствосы алған күн деп белгiлейдi: </w:t>
      </w:r>
      <w:r>
        <w:br/>
      </w:r>
      <w:r>
        <w:rPr>
          <w:rFonts w:ascii="Times New Roman"/>
          <w:b w:val="false"/>
          <w:i w:val="false"/>
          <w:color w:val="000000"/>
          <w:sz w:val="28"/>
        </w:rPr>
        <w:t xml:space="preserve">
      (і) таңбаны тiркеу сұралатын тиісті немесе жобалау нұсқауы; </w:t>
      </w:r>
      <w:r>
        <w:br/>
      </w:r>
      <w:r>
        <w:rPr>
          <w:rFonts w:ascii="Times New Roman"/>
          <w:b w:val="false"/>
          <w:i w:val="false"/>
          <w:color w:val="000000"/>
          <w:sz w:val="28"/>
        </w:rPr>
        <w:t xml:space="preserve">
      (ii) өтiнiм берушiнi салыстыратын нұсқаулар; </w:t>
      </w:r>
      <w:r>
        <w:br/>
      </w:r>
      <w:r>
        <w:rPr>
          <w:rFonts w:ascii="Times New Roman"/>
          <w:b w:val="false"/>
          <w:i w:val="false"/>
          <w:color w:val="000000"/>
          <w:sz w:val="28"/>
        </w:rPr>
        <w:t xml:space="preserve">
      (ііі) пошта арқылы өтiнiм берушiмен немесе оның сенім бiлдiрiлген тұлғасымен байланысты жолға қоюға қажетті нұсқаулар; </w:t>
      </w:r>
      <w:r>
        <w:br/>
      </w:r>
      <w:r>
        <w:rPr>
          <w:rFonts w:ascii="Times New Roman"/>
          <w:b w:val="false"/>
          <w:i w:val="false"/>
          <w:color w:val="000000"/>
          <w:sz w:val="28"/>
        </w:rPr>
        <w:t xml:space="preserve">
      (iv) өтiнiмде сұралған таңба бейнесiн мейлінше анық бейнелеу, оны тіркеу; </w:t>
      </w:r>
      <w:r>
        <w:br/>
      </w:r>
      <w:r>
        <w:rPr>
          <w:rFonts w:ascii="Times New Roman"/>
          <w:b w:val="false"/>
          <w:i w:val="false"/>
          <w:color w:val="000000"/>
          <w:sz w:val="28"/>
        </w:rPr>
        <w:t xml:space="preserve">
      (v) тiркеу сұралатын тауарлар және/немесе көрсетілетін қызмет тiзбесi; </w:t>
      </w:r>
      <w:r>
        <w:br/>
      </w:r>
      <w:r>
        <w:rPr>
          <w:rFonts w:ascii="Times New Roman"/>
          <w:b w:val="false"/>
          <w:i w:val="false"/>
          <w:color w:val="000000"/>
          <w:sz w:val="28"/>
        </w:rPr>
        <w:t xml:space="preserve">
      (vi) Уағдаласушы тараптардың заңдары талаптарына сәйкес 3(1)(а) (хvii) Бапта айтылған өтiнiш немесе 3(1)(b) Бапта айтылған өтiнiш пен дәлелдемелер болады. Егер аталған заң талап етсе, мұндай өтiнiштерге, сенiм бiлдiрiлген тұлғасы бола тұрса да, әрi 3(1)(а)(хvii) немесе (b) Бабы қолданған жағдайда, өтiнiм берушiнiң өзi қол қояды. </w:t>
      </w:r>
      <w:r>
        <w:br/>
      </w:r>
      <w:r>
        <w:rPr>
          <w:rFonts w:ascii="Times New Roman"/>
          <w:b w:val="false"/>
          <w:i w:val="false"/>
          <w:color w:val="000000"/>
          <w:sz w:val="28"/>
        </w:rPr>
        <w:t xml:space="preserve">
      (b) Кез келген Уағдаласушы тарап өтiнiм берген дата ретiнде оның ведомствосы (а) қосалқы тармағындағы айтылған нұсқаулар мен элементтердiң бәрiн емес, тек бір бөлігін алған, немесе 3(3) Бапта көрсетiлген тiлден басқа тiлде алған датаны белгiлейдi. </w:t>
      </w:r>
      <w:r>
        <w:br/>
      </w:r>
      <w:r>
        <w:rPr>
          <w:rFonts w:ascii="Times New Roman"/>
          <w:b w:val="false"/>
          <w:i w:val="false"/>
          <w:color w:val="000000"/>
          <w:sz w:val="28"/>
        </w:rPr>
        <w:t xml:space="preserve">
      (2) [Рұқсатетілетінқосымшаталаптар] (а) Уағдаласушы тараптар берілу күнi тағайындалған баж салығы төленгенше тағайындалмау жағын да қарастырады. </w:t>
      </w:r>
      <w:r>
        <w:br/>
      </w:r>
      <w:r>
        <w:rPr>
          <w:rFonts w:ascii="Times New Roman"/>
          <w:b w:val="false"/>
          <w:i w:val="false"/>
          <w:color w:val="000000"/>
          <w:sz w:val="28"/>
        </w:rPr>
        <w:t xml:space="preserve">
      (b) Уағдаласушы тарап (а) қосалқы тармағында айтылған, талапты мынадай жағдайда, егер ол мұндай талапты осы Шартқа қосылу күніне қолданғанда ғана қолдана алады. </w:t>
      </w:r>
      <w:r>
        <w:br/>
      </w:r>
      <w:r>
        <w:rPr>
          <w:rFonts w:ascii="Times New Roman"/>
          <w:b w:val="false"/>
          <w:i w:val="false"/>
          <w:color w:val="000000"/>
          <w:sz w:val="28"/>
        </w:rPr>
        <w:t xml:space="preserve">
      (3) [Түзетуменмерзiмдер] (1) және (2) тармақтарға сәйкес түзетуді енгiзу шарты мен мерзімi Нұсқау арқылы тағайындалады. </w:t>
      </w:r>
      <w:r>
        <w:br/>
      </w:r>
      <w:r>
        <w:rPr>
          <w:rFonts w:ascii="Times New Roman"/>
          <w:b w:val="false"/>
          <w:i w:val="false"/>
          <w:color w:val="000000"/>
          <w:sz w:val="28"/>
        </w:rPr>
        <w:t xml:space="preserve">
      (4) [Басқашарттардыорындаудыталапетудітиымсалу] Бiрде Уағдаласушы тарап (1) және (2) тармақтарда айтылғаннан басқа шарттарды орындауға берілу күніне қатысты талап ете алмайды.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Бiрнеше сыныптарға жататын тауарларды және/немесе - </w:t>
      </w:r>
      <w:r>
        <w:br/>
      </w:r>
      <w:r>
        <w:rPr>
          <w:rFonts w:ascii="Times New Roman"/>
          <w:b w:val="false"/>
          <w:i w:val="false"/>
          <w:color w:val="000000"/>
          <w:sz w:val="28"/>
        </w:rPr>
        <w:t xml:space="preserve">
                     көрсетілетін қызметтер үшін бiр тiркеу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Ницце жiктеуiнiң бiрнеше жіктеуіне қатысты тауарлар мен/немесе көрсетілетін қызметтер бiр және тап сол өтiнiмге енгiзiлсе, онда осы өтiнiм бойынша бiр тiркеу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Өтінімдерді және тіркеуді бөлу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[Өтiнiмдiбөлу] (а) Кез келген өтінім, онда бiрнеше тауарлар және/немесе көрсетілетін қызметтер (бұдан әрi "бастапқы өтiнiм") қамтылады; </w:t>
      </w:r>
      <w:r>
        <w:br/>
      </w:r>
      <w:r>
        <w:rPr>
          <w:rFonts w:ascii="Times New Roman"/>
          <w:b w:val="false"/>
          <w:i w:val="false"/>
          <w:color w:val="000000"/>
          <w:sz w:val="28"/>
        </w:rPr>
        <w:t xml:space="preserve">
      (i) ең болмағанда таңбаны тiркеу жөніндегі шешiмдi ведомствоның қабылдауына дейiнгі; </w:t>
      </w:r>
      <w:r>
        <w:br/>
      </w:r>
      <w:r>
        <w:rPr>
          <w:rFonts w:ascii="Times New Roman"/>
          <w:b w:val="false"/>
          <w:i w:val="false"/>
          <w:color w:val="000000"/>
          <w:sz w:val="28"/>
        </w:rPr>
        <w:t xml:space="preserve">
      (ii) таңбаны тiркеуден өткізуде ведомствоның шешiмiне қарсы білдіруді қарауға байланысты рәсiм кезінде; </w:t>
      </w:r>
      <w:r>
        <w:br/>
      </w:r>
      <w:r>
        <w:rPr>
          <w:rFonts w:ascii="Times New Roman"/>
          <w:b w:val="false"/>
          <w:i w:val="false"/>
          <w:color w:val="000000"/>
          <w:sz w:val="28"/>
        </w:rPr>
        <w:t xml:space="preserve">
      (iii) таңбаны тiркеу туралы шешiмге жоққа шығаруға байланысты рәсiм кезінде, өтінім берушімен немесе оның өтiнiшiмен екі немесе бiрнеше өтiнiмге бөлінуі мүмкін (бұдан әрi "бөлiнген өтiнiмдер"), мұның өзі бастапқы өтiнiмдегі тізбесі келтірілген тауарлар және/немесе көрсетілетін қызметтердi өтiнiмдерге өзара бөліп беру арқылы жүзеге асады. Бөлiнген өтiнiмдер бастапқы өтiнiмнiң берілу күнiн сақтап қалады және оның басымдылығын да қолданады. </w:t>
      </w:r>
      <w:r>
        <w:br/>
      </w:r>
      <w:r>
        <w:rPr>
          <w:rFonts w:ascii="Times New Roman"/>
          <w:b w:val="false"/>
          <w:i w:val="false"/>
          <w:color w:val="000000"/>
          <w:sz w:val="28"/>
        </w:rPr>
        <w:t xml:space="preserve">
      (b) Уағдаласушы тараптың қай қайсысы да, (а) қосалқы тармағын есепке ала отырып, өтінімді бөлуге, оның ішінде баж салығын төлеуге қатысты талаптарды еркін түрде тағайындайды. </w:t>
      </w:r>
      <w:r>
        <w:br/>
      </w:r>
      <w:r>
        <w:rPr>
          <w:rFonts w:ascii="Times New Roman"/>
          <w:b w:val="false"/>
          <w:i w:val="false"/>
          <w:color w:val="000000"/>
          <w:sz w:val="28"/>
        </w:rPr>
        <w:t xml:space="preserve">
      (2) [Тiркеудiбөлу] (1) тармақтағы тиісті өзгертулерді есепке ала отырып, тіркеуді бөлуге қатысты қолданылады. Мұндай бөлу: </w:t>
      </w:r>
      <w:r>
        <w:br/>
      </w:r>
      <w:r>
        <w:rPr>
          <w:rFonts w:ascii="Times New Roman"/>
          <w:b w:val="false"/>
          <w:i w:val="false"/>
          <w:color w:val="000000"/>
          <w:sz w:val="28"/>
        </w:rPr>
        <w:t xml:space="preserve">
      (і) үшiншi тараптың тiркеудi жарамсыз деп тану жөнiндегi талабына байланысты ведомство алдындағы рәсiм кезінде; </w:t>
      </w:r>
      <w:r>
        <w:br/>
      </w:r>
      <w:r>
        <w:rPr>
          <w:rFonts w:ascii="Times New Roman"/>
          <w:b w:val="false"/>
          <w:i w:val="false"/>
          <w:color w:val="000000"/>
          <w:sz w:val="28"/>
        </w:rPr>
        <w:t xml:space="preserve">
      (ii) ведомствоның мұның алдындағы рәсім кезінде қабылдаған шешiмiн жоққа шығаруға байланысты рәсiм кезінде. </w:t>
      </w:r>
      <w:r>
        <w:br/>
      </w:r>
      <w:r>
        <w:rPr>
          <w:rFonts w:ascii="Times New Roman"/>
          <w:b w:val="false"/>
          <w:i w:val="false"/>
          <w:color w:val="000000"/>
          <w:sz w:val="28"/>
        </w:rPr>
        <w:t xml:space="preserve">
      Уағдаласушы тарап, егер оның заңы үшiншi тарапқа таңбаны тiркеуге қарсылық етуге ол нақты тiркелгенге дейін рұқсат ететiн болса, тiркеудi бөлу мүмкiндiгін қарамауды қарастырған жағдайда рұқсат 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Қолы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[Жазбашахабарлама] Уағдаласушы тараптың ведомствосына жіберілген хабарлама қағазға түсіріліп ұсынылса және қол қою талап етiлгенде, Уағдаласушы тарап: </w:t>
      </w:r>
      <w:r>
        <w:br/>
      </w:r>
      <w:r>
        <w:rPr>
          <w:rFonts w:ascii="Times New Roman"/>
          <w:b w:val="false"/>
          <w:i w:val="false"/>
          <w:color w:val="000000"/>
          <w:sz w:val="28"/>
        </w:rPr>
        <w:t xml:space="preserve">
      (i) (ііі) қосалқы тармақты есепке ала отырып, өз қолымен-қол қояды; </w:t>
      </w:r>
      <w:r>
        <w:br/>
      </w:r>
      <w:r>
        <w:rPr>
          <w:rFonts w:ascii="Times New Roman"/>
          <w:b w:val="false"/>
          <w:i w:val="false"/>
          <w:color w:val="000000"/>
          <w:sz w:val="28"/>
        </w:rPr>
        <w:t xml:space="preserve">
      (ii) өз қолымен қойылған қолдың орнына қол қоюдың басқа түрлерiн, атап айтқанда, қол қойылған таңба немесе штемпель, болмаса мөрдi еркін пайдалана алады; </w:t>
      </w:r>
      <w:r>
        <w:br/>
      </w:r>
      <w:r>
        <w:rPr>
          <w:rFonts w:ascii="Times New Roman"/>
          <w:b w:val="false"/>
          <w:i w:val="false"/>
          <w:color w:val="000000"/>
          <w:sz w:val="28"/>
        </w:rPr>
        <w:t xml:space="preserve">
      (ііі) егер хабарламаға қол қоятын жеке тұлға Уағдаласушы тараптың азаматы саналып, тұрағы сонда болатын болса, одан өз қолымен қойылатын қолмен бірге мөрдi де қолдануын талап ете алады; </w:t>
      </w:r>
      <w:r>
        <w:br/>
      </w:r>
      <w:r>
        <w:rPr>
          <w:rFonts w:ascii="Times New Roman"/>
          <w:b w:val="false"/>
          <w:i w:val="false"/>
          <w:color w:val="000000"/>
          <w:sz w:val="28"/>
        </w:rPr>
        <w:t xml:space="preserve">
      (iv) егер аталған тұлға мөрде жеке тұлғаның аты-жөні әрiппен көрсетiлетін мөрді пайдаланатын болса, оны талап ете алады. </w:t>
      </w:r>
      <w:r>
        <w:br/>
      </w:r>
      <w:r>
        <w:rPr>
          <w:rFonts w:ascii="Times New Roman"/>
          <w:b w:val="false"/>
          <w:i w:val="false"/>
          <w:color w:val="000000"/>
          <w:sz w:val="28"/>
        </w:rPr>
        <w:t xml:space="preserve">
      (2) [Телефакспенберілетінхабарлама] Егер Уағдаласушы тарап хабарламаны өзiнiң ведомствосына телефакс арқылы жіберуге рұқсат етсе, егер телефакспен алынған басылымында қолдың бейнесi немесе (1)(iv) тармаққа сәйкес, қажеттi мөрдi қолданатын жеке тұлғаның аты-жөні әрiппен көрсетілген мөрiнiң бейнесi болса, онда ол хабарламаға қол қойылған деп есептеледі. </w:t>
      </w:r>
      <w:r>
        <w:br/>
      </w:r>
      <w:r>
        <w:rPr>
          <w:rFonts w:ascii="Times New Roman"/>
          <w:b w:val="false"/>
          <w:i w:val="false"/>
          <w:color w:val="000000"/>
          <w:sz w:val="28"/>
        </w:rPr>
        <w:t xml:space="preserve">
      (b) Уағдаласушы тарап, (а) қосалқы тармақта айтылғандай, телефакспен берілген құжаттың оның ведомствосына Нұсқауда жазылған ең қысқа мерзімге белгіленген уақыт iшiнде жеткізілуін талап ете алады. </w:t>
      </w:r>
      <w:r>
        <w:br/>
      </w:r>
      <w:r>
        <w:rPr>
          <w:rFonts w:ascii="Times New Roman"/>
          <w:b w:val="false"/>
          <w:i w:val="false"/>
          <w:color w:val="000000"/>
          <w:sz w:val="28"/>
        </w:rPr>
        <w:t xml:space="preserve">
      (3) [Электрондықбайланысқұралыменхабарлау] Егер Уағдаласушы тарап оның ведомствосына хабарламаны электрондық байланыс құралы арқылы беруге рұқсат етсе, егер Шарт жасасқан жақтың белгілегеніндей, онда хабарламаны электрондық байланыс құралымен жолдаған жолдаушысы, көрсетілген болса, мұндай хабарлама қол қойылған деп есептейді. </w:t>
      </w:r>
      <w:r>
        <w:br/>
      </w:r>
      <w:r>
        <w:rPr>
          <w:rFonts w:ascii="Times New Roman"/>
          <w:b w:val="false"/>
          <w:i w:val="false"/>
          <w:color w:val="000000"/>
          <w:sz w:val="28"/>
        </w:rPr>
        <w:t xml:space="preserve">
      (4) [Куәліктіталапетугетиымсалу] Бiрде-бiр Уағдаласушы тарап кез келген қойылған қолды немесе тұлғаны куәландыратын басқа да құралдарды, бұдан бұрынғы тармақтарда айтылғандай, Уағдаласушы тараптың заңы тіркеуден бас тартуға байланысты қол қоюды куәландыруды қарастырған жағдайдан басқа кезде, куәландыруды, нотариалдық куәландыруды, сендіруді, жариялауды және басқа куәландыруды талап ете алмайды.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Тауарларды және/немесе көрсетілетін қызметтердi жіктеу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[Тауарлардыжәне/немесекөрсетілетінқызметтердiжіктеу] Өтiнiм немесе тiркеуге қатысты ведомство жүзеге асырған кез келген тіркеу мен кез келген жарияланым және тауарларды және/немесе көрсетілетін қызметтердi құрайтын қызмет көрсету Ницце жiктемесiн жіктеу бойынша жіктелген және аталған Жiктестіру тәртiбiмен осы тауарлардың және/немесе көрсетілетін қызметтердiң атауын көрсетедi, бұл орайда әрбір топқа тауарлардың және/немесе көрсетілетін қызметтердiң аталған тобына қатысты топ нөмірінің алдында болуы тиiс. </w:t>
      </w:r>
      <w:r>
        <w:br/>
      </w:r>
      <w:r>
        <w:rPr>
          <w:rFonts w:ascii="Times New Roman"/>
          <w:b w:val="false"/>
          <w:i w:val="false"/>
          <w:color w:val="000000"/>
          <w:sz w:val="28"/>
        </w:rPr>
        <w:t xml:space="preserve">
      (2) [Бір немесе сол сыныптың өзіне немесе әртүрлi сыныптарға жататын тауарлар немесе қызметтер] (а) Тауарлар мен қызметтер ведомство жүзеге асырған кез келген тiркеу немесе жарияланым негізінде ұқсас болады деп есептелмейді, олар бір және Ницце жiктемесiнiң сол сыныбында көрініс береді. </w:t>
      </w:r>
      <w:r>
        <w:br/>
      </w:r>
      <w:r>
        <w:rPr>
          <w:rFonts w:ascii="Times New Roman"/>
          <w:b w:val="false"/>
          <w:i w:val="false"/>
          <w:color w:val="000000"/>
          <w:sz w:val="28"/>
        </w:rPr>
        <w:t xml:space="preserve">
      (b) Тауарлар мен қызметтер ведомство жүзеге асырған кез келген тiркеу немесе жарияланым негізінде бір-бірінен ерекшеленеді деп есептеуге болмайды, олар Ницце жiктемесінің әртүрлi сыныптарында көрініс береді.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Аттарды немесе мекен-жайларды өзгерту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[Иеленушініңаты-жөніннемесемекен-жайынөзгерту] Егер иеленуші тіркеудің иеленушісі бұрынғыша қалса, бірақ оның аты-жөні немесе мекен-жайы өзгеріске ұшыраса, онда әрбiр Уағдаласушы тарап өзінің белгілер тiзiлiміне ведомствомен енгiзу жөніндегі өтінішті қолдайды, оның өзі иеленуші немесе оның, сенімді өкілі қол қойған, тізілімге тиісті тіркеу мен өзгертудің нөмiрiн көрсетілген хабарлама арқылы жасалады. Мұндай өтініш беруге қатысты талаптан Уағдаласушы тараптардың бірде бірі, </w:t>
      </w:r>
      <w:r>
        <w:br/>
      </w:r>
      <w:r>
        <w:rPr>
          <w:rFonts w:ascii="Times New Roman"/>
          <w:b w:val="false"/>
          <w:i w:val="false"/>
          <w:color w:val="000000"/>
          <w:sz w:val="28"/>
        </w:rPr>
        <w:t xml:space="preserve">
      (і) егер ол (с) қосалқы тармағын есепке ала отырып, қағазға жазбаша түрде түсірілген жағдайда ұсынылса әрі Нұсқауда қаралған тиісті өтініш Бланкiсінің бланкісіне толтырылып ұсынылса; </w:t>
      </w:r>
      <w:r>
        <w:br/>
      </w:r>
      <w:r>
        <w:rPr>
          <w:rFonts w:ascii="Times New Roman"/>
          <w:b w:val="false"/>
          <w:i w:val="false"/>
          <w:color w:val="000000"/>
          <w:sz w:val="28"/>
        </w:rPr>
        <w:t xml:space="preserve">
      (ii) егер Уағдаласушы тарап оның ведомствосына хабарлауды телефакс арқылы жіберуге рұқсат етсе, және өтініш (с) қосалқы тармағын есепке ала отырып, осындай жіберу нәтижесiнде алынған қағаз көшiрмесi (1) қосалқы тармағында айтылған өтініш Бланкiсіне сай келсе өтініштен бас тарта алмайды. </w:t>
      </w:r>
      <w:r>
        <w:br/>
      </w:r>
      <w:r>
        <w:rPr>
          <w:rFonts w:ascii="Times New Roman"/>
          <w:b w:val="false"/>
          <w:i w:val="false"/>
          <w:color w:val="000000"/>
          <w:sz w:val="28"/>
        </w:rPr>
        <w:t xml:space="preserve">
      (b) Кез келген Уағдаласушы тарап өтініште: </w:t>
      </w:r>
      <w:r>
        <w:br/>
      </w:r>
      <w:r>
        <w:rPr>
          <w:rFonts w:ascii="Times New Roman"/>
          <w:b w:val="false"/>
          <w:i w:val="false"/>
          <w:color w:val="000000"/>
          <w:sz w:val="28"/>
        </w:rPr>
        <w:t xml:space="preserve">
      (i) иеленушiнiң аты-жөні мен мекен-жайы; </w:t>
      </w:r>
      <w:r>
        <w:br/>
      </w:r>
      <w:r>
        <w:rPr>
          <w:rFonts w:ascii="Times New Roman"/>
          <w:b w:val="false"/>
          <w:i w:val="false"/>
          <w:color w:val="000000"/>
          <w:sz w:val="28"/>
        </w:rPr>
        <w:t xml:space="preserve">
      (ii) сенімді өкілдің аты-жөні мен мекен-жайы, егер тіркеудің иеленушісі оны иеленсе; </w:t>
      </w:r>
      <w:r>
        <w:br/>
      </w:r>
      <w:r>
        <w:rPr>
          <w:rFonts w:ascii="Times New Roman"/>
          <w:b w:val="false"/>
          <w:i w:val="false"/>
          <w:color w:val="000000"/>
          <w:sz w:val="28"/>
        </w:rPr>
        <w:t xml:space="preserve">
      (ііі) іскер хат алмасу үшін мекен-жай, егер тіркеудің иеленушісінде бар болса, көрсетiлуiн талап ете алады; </w:t>
      </w:r>
      <w:r>
        <w:br/>
      </w:r>
      <w:r>
        <w:rPr>
          <w:rFonts w:ascii="Times New Roman"/>
          <w:b w:val="false"/>
          <w:i w:val="false"/>
          <w:color w:val="000000"/>
          <w:sz w:val="28"/>
        </w:rPr>
        <w:t xml:space="preserve">
      (с) Кез келген Уағдаласушы тарап өтініш өзінің ведомствосы қабылдаған тiлде немесе тiлдердiң бiрiнде түзілуін талап ете алады. </w:t>
      </w:r>
      <w:r>
        <w:br/>
      </w:r>
      <w:r>
        <w:rPr>
          <w:rFonts w:ascii="Times New Roman"/>
          <w:b w:val="false"/>
          <w:i w:val="false"/>
          <w:color w:val="000000"/>
          <w:sz w:val="28"/>
        </w:rPr>
        <w:t xml:space="preserve">
      (d) Кез келген Уағдаласушы тарап өзінің ведомствосына түскен өтінішке байланысты баж салығын төлеуді талап ете алады. </w:t>
      </w:r>
      <w:r>
        <w:br/>
      </w:r>
      <w:r>
        <w:rPr>
          <w:rFonts w:ascii="Times New Roman"/>
          <w:b w:val="false"/>
          <w:i w:val="false"/>
          <w:color w:val="000000"/>
          <w:sz w:val="28"/>
        </w:rPr>
        <w:t xml:space="preserve">
      (е) егер өзгерту бiрнеше тiркеуге қатысты болған күннің өзінде бір өтініштің өзі жарайды, онда тиiстi тiркеулердің барлығының нөмiрi көрсетiледі. </w:t>
      </w:r>
      <w:r>
        <w:br/>
      </w:r>
      <w:r>
        <w:rPr>
          <w:rFonts w:ascii="Times New Roman"/>
          <w:b w:val="false"/>
          <w:i w:val="false"/>
          <w:color w:val="000000"/>
          <w:sz w:val="28"/>
        </w:rPr>
        <w:t xml:space="preserve">
      (2) [Өтiнiмберушiнiңаты-жөніменмекен-жайыныңөзгертiлуi] (1) тармақтағы тиісті өзгертулерді есепке ала отырып, өзгеріс өтінімге немесе өтінімдерге, немесе тiркеу не тіркеулерге қатысты болған жағдайда, егер тиісті өтiнiмдердің кез келгеніне нөмiр әлi берiлмесе немесе ондай нөмiр өтiнiм берушi не оның сенiмді өкіліне мәлім болмаса, Нұсқауда көрсетiлгендей, оған қоса өтініш мұндай өтiнiмге теңестiрілсе, соған сәйкес қолданылады. </w:t>
      </w:r>
      <w:r>
        <w:br/>
      </w:r>
      <w:r>
        <w:rPr>
          <w:rFonts w:ascii="Times New Roman"/>
          <w:b w:val="false"/>
          <w:i w:val="false"/>
          <w:color w:val="000000"/>
          <w:sz w:val="28"/>
        </w:rPr>
        <w:t xml:space="preserve">
      (3) Сенiмді өкілдің атын-жөні мен мекен-жайын немесе іскерлiк хат алмасу үшiн мекен-жайды өзгерту, (1) тармақтың тиiстi өзгертулерін есепке ала отырып, сенiмді өкілдің аты-жөні мен мекен-жайын кез келген өзгертуге, ол болған жағдайда, және іскерлiк хат алмасу үшін мекен-жайын қатысты кез келген өзгертуге, ол болған жағдайда, қолданылады. </w:t>
      </w:r>
      <w:r>
        <w:br/>
      </w:r>
      <w:r>
        <w:rPr>
          <w:rFonts w:ascii="Times New Roman"/>
          <w:b w:val="false"/>
          <w:i w:val="false"/>
          <w:color w:val="000000"/>
          <w:sz w:val="28"/>
        </w:rPr>
        <w:t xml:space="preserve">
      (4) [Басқашарттардыорындаудыталапетугетиымсалу] Бiрде бiр Уағдаласушы тарап осы бапта айтылған өтiнiшке қатысты 1-3 тармақта айтылғаннан ерекшеленетiн шарттарды орындауды талап ете алмайды. </w:t>
      </w:r>
      <w:r>
        <w:br/>
      </w:r>
      <w:r>
        <w:rPr>
          <w:rFonts w:ascii="Times New Roman"/>
          <w:b w:val="false"/>
          <w:i w:val="false"/>
          <w:color w:val="000000"/>
          <w:sz w:val="28"/>
        </w:rPr>
        <w:t xml:space="preserve">
      Сонымен қатар мұндай өзгертудi дәлелдейтін қандай да бiр құжатты ұсынуды талап ете алмайды. </w:t>
      </w:r>
      <w:r>
        <w:br/>
      </w:r>
      <w:r>
        <w:rPr>
          <w:rFonts w:ascii="Times New Roman"/>
          <w:b w:val="false"/>
          <w:i w:val="false"/>
          <w:color w:val="000000"/>
          <w:sz w:val="28"/>
        </w:rPr>
        <w:t xml:space="preserve">
      (5) [Дәлелдеме] Кез келген Уағдаласушы тарап, егер ведомство тарапынан өтініште көрсетілген кез келген жағдайдың дұрыстығына қатысты негiзделген күдiк туғызатын болса, оның ведомствосынан дәлелдеме ұсынуды талап ете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Иеленушiнi өзгерту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[Тiркеудiиеленушiніөзгерту] (а) Тiркеудi иеленушiні өзгерткен жағдайда әрбiр Уағдаласушы тарап өзінің таңбалар тізілімі не ведомствомен мұндай өзгерту енгізу жөніндегі өтінішті таниды, оның өзі тiркеудiң бұрынғы иеленушісі немесе оның сенімді өкілімен қол қойылған, тізілімге енгізілуге тиісті тіркеу мен өзгерістің, өзіне тән нөмірлері көрсетілген хабарлама арқылы жасалады. Бірде бір Уағдаласушы тарап ұсынылған өтінішке қатысты талаптар, </w:t>
      </w:r>
      <w:r>
        <w:br/>
      </w:r>
      <w:r>
        <w:rPr>
          <w:rFonts w:ascii="Times New Roman"/>
          <w:b w:val="false"/>
          <w:i w:val="false"/>
          <w:color w:val="000000"/>
          <w:sz w:val="28"/>
        </w:rPr>
        <w:t xml:space="preserve">
      (i) егер ол (2)(а) тармағын есепке ала отырып, қағазға жазбаша түсірілген жағдайда, ол Нұсқауда көрсетілген өтініш Бланкiсіне сәйкес бланкте ұсынылса; </w:t>
      </w:r>
      <w:r>
        <w:br/>
      </w:r>
      <w:r>
        <w:rPr>
          <w:rFonts w:ascii="Times New Roman"/>
          <w:b w:val="false"/>
          <w:i w:val="false"/>
          <w:color w:val="000000"/>
          <w:sz w:val="28"/>
        </w:rPr>
        <w:t xml:space="preserve">
      (іі) егер Уағдаласушы тарап оның ведомствосына хабарлауды телефакс арқылы жіберуге рұқсат етсе, және өтініші (2)(а) тармағын есепке ала отырып, осындай жіберу нәтижесiнде алынған қағаз көшiрмесі (i) қосалқы тармағында айтылған өтініш Бланкiсіне сай келсе, өтініштен бас тарта алмайды. </w:t>
      </w:r>
      <w:r>
        <w:br/>
      </w:r>
      <w:r>
        <w:rPr>
          <w:rFonts w:ascii="Times New Roman"/>
          <w:b w:val="false"/>
          <w:i w:val="false"/>
          <w:color w:val="000000"/>
          <w:sz w:val="28"/>
        </w:rPr>
        <w:t xml:space="preserve">
      (b) Егер иеленушiнi өзгерту жасалған шарттың қорытындысының, нәтижесi болып табылса, кез келген Уағдаласушы тарап өтініште оның көрсетілуін талап ете алады, оған сұрау салған жақтың таңдауы бойынша мынадай құжаттардың бiрi тіркеледі: </w:t>
      </w:r>
      <w:r>
        <w:br/>
      </w:r>
      <w:r>
        <w:rPr>
          <w:rFonts w:ascii="Times New Roman"/>
          <w:b w:val="false"/>
          <w:i w:val="false"/>
          <w:color w:val="000000"/>
          <w:sz w:val="28"/>
        </w:rPr>
        <w:t xml:space="preserve">
      (і) шарттың көшiрмесi, бұл орайда мұндай көшiрменiң мемлекеттiк нотариуспен немесе кез келген басқа құзыреттi мемлекеттiк органмен куәландырылуы талап етiлуi мүмкiн; </w:t>
      </w:r>
      <w:r>
        <w:br/>
      </w:r>
      <w:r>
        <w:rPr>
          <w:rFonts w:ascii="Times New Roman"/>
          <w:b w:val="false"/>
          <w:i w:val="false"/>
          <w:color w:val="000000"/>
          <w:sz w:val="28"/>
        </w:rPr>
        <w:t xml:space="preserve">
      (іі) тiркеу иеленушiсiн өзгертудi бiлдiретiн шарттан көшірме, бұл орайда мұндай көшiрме мемлекеттiк нотариуспен немесе басқа да кез келген құзыретті органмен куәландырылуы талап етілуі мүмкін; </w:t>
      </w:r>
      <w:r>
        <w:br/>
      </w:r>
      <w:r>
        <w:rPr>
          <w:rFonts w:ascii="Times New Roman"/>
          <w:b w:val="false"/>
          <w:i w:val="false"/>
          <w:color w:val="000000"/>
          <w:sz w:val="28"/>
        </w:rPr>
        <w:t xml:space="preserve">
      (ііi) Нұсқауда көрсетілген, тиісті түр мен мазмұнға сай жасалған таңбаға құқықты ауыстыру жөніндегі бұрынғы және жаңа иеленушiлер қолы қойылған куәландырылмаған құжат; </w:t>
      </w:r>
      <w:r>
        <w:br/>
      </w:r>
      <w:r>
        <w:rPr>
          <w:rFonts w:ascii="Times New Roman"/>
          <w:b w:val="false"/>
          <w:i w:val="false"/>
          <w:color w:val="000000"/>
          <w:sz w:val="28"/>
        </w:rPr>
        <w:t xml:space="preserve">
      (iv) Нұсқауда көрсетілген, тиісті түр мен мазмұнға сай жасалған таңбаға құқықты ауыстыру жөніндегі бұрынғы және жаңа иеленушілер қолы қойылған куәландырылмаған құжат. </w:t>
      </w:r>
      <w:r>
        <w:br/>
      </w:r>
      <w:r>
        <w:rPr>
          <w:rFonts w:ascii="Times New Roman"/>
          <w:b w:val="false"/>
          <w:i w:val="false"/>
          <w:color w:val="000000"/>
          <w:sz w:val="28"/>
        </w:rPr>
        <w:t xml:space="preserve">
      (с) Егер иеленушiнi өзгерту қосылу нәтижесiнде болып табылса, кез келген Уағдаласушы тарап құзыреттi органмен құрылған және мұндай қосылуды дәлелдейтiн құжат көшiрмесi тіркелген өтініште оның көрсетілуін талап ете алады, мысалы, оған сауда тізілімінен алынған үзінді көшiрмесi жатады. бұл орайда көшiрме осы құжат берген органмен, немесе мемлекеттiк нотариуспен, немесе басқа құзыреттi мемлекеттiк органмен куәландырылуы талап етiледi. </w:t>
      </w:r>
      <w:r>
        <w:br/>
      </w:r>
      <w:r>
        <w:rPr>
          <w:rFonts w:ascii="Times New Roman"/>
          <w:b w:val="false"/>
          <w:i w:val="false"/>
          <w:color w:val="000000"/>
          <w:sz w:val="28"/>
        </w:rPr>
        <w:t xml:space="preserve">
      (d) Шарт жасау немесе бірігу нәтижесiнде бiрлесіп иеленушiлердiң бiр немесе бiрнешеуі өзгерген жағдайда, бірақ бәрі емес Уағдаласушы тарап өзгертуге қатысы жоқ кез келген бiрге иеленушiнiң өзі қол қойған құжатында иеленушiнi өзгертуге арнайы келiсiм беруiн талап ете алады. </w:t>
      </w:r>
      <w:r>
        <w:br/>
      </w:r>
      <w:r>
        <w:rPr>
          <w:rFonts w:ascii="Times New Roman"/>
          <w:b w:val="false"/>
          <w:i w:val="false"/>
          <w:color w:val="000000"/>
          <w:sz w:val="28"/>
        </w:rPr>
        <w:t xml:space="preserve">
      (е) Егер иеленушiнi өзгерту шарт жасау қорытындысы немесе бiрiгу нәтижесiнде болмай шықса, ал басқа себеппен айталық, заңды қолдану немесе сот шешiмiмен болса, кез келген Уағдаласушы тарап оны оның өтініште дәлелдейтiн құжат көшiрмесi тіркеледі, бұл орайда көшірме мұндай құжатты берген органмен, мемлекеттiк нотариуспен немесе кез келген басқа да құзыреттi мемлекеттiк органмен куәландыруды талап етiлуi мүмкiн. </w:t>
      </w:r>
      <w:r>
        <w:br/>
      </w:r>
      <w:r>
        <w:rPr>
          <w:rFonts w:ascii="Times New Roman"/>
          <w:b w:val="false"/>
          <w:i w:val="false"/>
          <w:color w:val="000000"/>
          <w:sz w:val="28"/>
        </w:rPr>
        <w:t xml:space="preserve">
      (f) Кез келген Уағдаласушы тарап өтініште: </w:t>
      </w:r>
      <w:r>
        <w:br/>
      </w:r>
      <w:r>
        <w:rPr>
          <w:rFonts w:ascii="Times New Roman"/>
          <w:b w:val="false"/>
          <w:i w:val="false"/>
          <w:color w:val="000000"/>
          <w:sz w:val="28"/>
        </w:rPr>
        <w:t xml:space="preserve">
      (і) иеленушiнiң аты-жөні мен бұрынғы мекен-жайын; </w:t>
      </w:r>
      <w:r>
        <w:br/>
      </w:r>
      <w:r>
        <w:rPr>
          <w:rFonts w:ascii="Times New Roman"/>
          <w:b w:val="false"/>
          <w:i w:val="false"/>
          <w:color w:val="000000"/>
          <w:sz w:val="28"/>
        </w:rPr>
        <w:t xml:space="preserve">
      (ii) жаңа иеленушiнiң аты-жөні мен мекен-жайын; </w:t>
      </w:r>
      <w:r>
        <w:br/>
      </w:r>
      <w:r>
        <w:rPr>
          <w:rFonts w:ascii="Times New Roman"/>
          <w:b w:val="false"/>
          <w:i w:val="false"/>
          <w:color w:val="000000"/>
          <w:sz w:val="28"/>
        </w:rPr>
        <w:t xml:space="preserve">
      (ііі) жаңа иеленуші азаматы болып табылатын мемлекеттің атауы, егер ол қандай да бір мемлекеттің азаматы болып табылса: жаңа иеленушiнiң тұрағы орналасқан мемлекеттің атауы, оның өзі болатын болса; жаңа иеленушінің нақты және жалған емес өнеркәсіптік немесе сауда кәсiпорны орналасқан мемлекеттің атауы, егер оның өзі болатын болса; </w:t>
      </w:r>
      <w:r>
        <w:br/>
      </w:r>
      <w:r>
        <w:rPr>
          <w:rFonts w:ascii="Times New Roman"/>
          <w:b w:val="false"/>
          <w:i w:val="false"/>
          <w:color w:val="000000"/>
          <w:sz w:val="28"/>
        </w:rPr>
        <w:t xml:space="preserve">
      (iv) егер жаңа иеленушi заңды тұлға болып табылса, заңды тұлғаның ұйымдық-құқықтық сипаты мен мемлекет атауы, ал қажет жағдайда заңға сәйкес аталған заңды тұлға құрылған сондай мемлекеттiң құрамындағы аумақтық бiрлiк; </w:t>
      </w:r>
      <w:r>
        <w:br/>
      </w:r>
      <w:r>
        <w:rPr>
          <w:rFonts w:ascii="Times New Roman"/>
          <w:b w:val="false"/>
          <w:i w:val="false"/>
          <w:color w:val="000000"/>
          <w:sz w:val="28"/>
        </w:rPr>
        <w:t xml:space="preserve">
      (v) сенімді өкілдің аты-жөні мен мекен-жайы, егер бұрынғы иеленушіде ол бар болса; </w:t>
      </w:r>
      <w:r>
        <w:br/>
      </w:r>
      <w:r>
        <w:rPr>
          <w:rFonts w:ascii="Times New Roman"/>
          <w:b w:val="false"/>
          <w:i w:val="false"/>
          <w:color w:val="000000"/>
          <w:sz w:val="28"/>
        </w:rPr>
        <w:t xml:space="preserve">
      (vi) іскерлік хат алмасу үшiн мекен-жайы, егер бұрынғы иеленушіде ол бар болса; </w:t>
      </w:r>
      <w:r>
        <w:br/>
      </w:r>
      <w:r>
        <w:rPr>
          <w:rFonts w:ascii="Times New Roman"/>
          <w:b w:val="false"/>
          <w:i w:val="false"/>
          <w:color w:val="000000"/>
          <w:sz w:val="28"/>
        </w:rPr>
        <w:t xml:space="preserve">
      (viі) сенімді өкілдің аты-жөні мен мекен-жайы, егер жаңа иеленушіде ол бар болса; </w:t>
      </w:r>
      <w:r>
        <w:br/>
      </w:r>
      <w:r>
        <w:rPr>
          <w:rFonts w:ascii="Times New Roman"/>
          <w:b w:val="false"/>
          <w:i w:val="false"/>
          <w:color w:val="000000"/>
          <w:sz w:val="28"/>
        </w:rPr>
        <w:t xml:space="preserve">
      (viii) iскерлiк хат алмасу үшiн жаңа иеленушiнiң мекен-жайы, егер ондай 4(2)(b) Бабымен талап етілсе көрсетiлуiн талап ете алады. </w:t>
      </w:r>
      <w:r>
        <w:br/>
      </w:r>
      <w:r>
        <w:rPr>
          <w:rFonts w:ascii="Times New Roman"/>
          <w:b w:val="false"/>
          <w:i w:val="false"/>
          <w:color w:val="000000"/>
          <w:sz w:val="28"/>
        </w:rPr>
        <w:t xml:space="preserve">
      (g) Кез келген Уағдаласушы тарап өзiнiң ведомствосына түскен өтінішіне байланысты баж салығын төлеудi талап ете алады. </w:t>
      </w:r>
      <w:r>
        <w:br/>
      </w:r>
      <w:r>
        <w:rPr>
          <w:rFonts w:ascii="Times New Roman"/>
          <w:b w:val="false"/>
          <w:i w:val="false"/>
          <w:color w:val="000000"/>
          <w:sz w:val="28"/>
        </w:rPr>
        <w:t xml:space="preserve">
      (h) Егер иеленушiнi өзгерту бiрнеше тiркеуге қатысты болған, кезде бір өтініш жарайды, мұның өзі бұрынғы және жаңа иеленуші әрбір тіркеу үшін бір және сол тұлғалар болып табылады және бұл тiркеулердiң өтініште нөмiрi көрсетiлуі жағдайында жүзеге асады. </w:t>
      </w:r>
      <w:r>
        <w:br/>
      </w:r>
      <w:r>
        <w:rPr>
          <w:rFonts w:ascii="Times New Roman"/>
          <w:b w:val="false"/>
          <w:i w:val="false"/>
          <w:color w:val="000000"/>
          <w:sz w:val="28"/>
        </w:rPr>
        <w:t xml:space="preserve">
      (і) Егер иеленушiнi өзгерту бұрынғы иеленушiнiң тiркеуiнде тізілген тауарлар мен немесе қызметтердiң, бәрiне бірдей қатысты болмаса, және заң ондай өзгерту жөнінде жазбаны енгiзуге рұқсат етсе, онда ведомство иеленушiнi өзгертуге қатысты орын алған тауарлар мен қызметтерге қатысты жеке тiркеуді жүргiзедi. </w:t>
      </w:r>
      <w:r>
        <w:br/>
      </w:r>
      <w:r>
        <w:rPr>
          <w:rFonts w:ascii="Times New Roman"/>
          <w:b w:val="false"/>
          <w:i w:val="false"/>
          <w:color w:val="000000"/>
          <w:sz w:val="28"/>
        </w:rPr>
        <w:t xml:space="preserve">
      (2) [Тiл.Аударма] Кез келген Уағдаласушы тарап өтініш, белгі құқығын ауыстыру куәлiгi немесе мұндай құқықты ауыстыру жөніндегі құжат, (1) тармақта айтылғандай, оның ведомствосында қабылданған тiлде немесе тiлдердiң бiрiнде түзілуін талап ете алады. </w:t>
      </w:r>
      <w:r>
        <w:br/>
      </w:r>
      <w:r>
        <w:rPr>
          <w:rFonts w:ascii="Times New Roman"/>
          <w:b w:val="false"/>
          <w:i w:val="false"/>
          <w:color w:val="000000"/>
          <w:sz w:val="28"/>
        </w:rPr>
        <w:t xml:space="preserve">
      (b) (1)(b)(i) және (ii), (с) және (е) тармағында айтылғандай, егер құжаттар Шарт жасасушы жақтың ведомствосында қабылданған тiлде немесе тiлдердiң бiрiнде ұсынылмаса, онда Уағдаласушы тарап өтінішке талап етілген құжаттың оның ведомствосы қабылдаған тiлде немесе тiлдердiң бiрiнде жасалған аударманы немесе куәландырылған аударманы тіркеуді талап ете алады. </w:t>
      </w:r>
      <w:r>
        <w:br/>
      </w:r>
      <w:r>
        <w:rPr>
          <w:rFonts w:ascii="Times New Roman"/>
          <w:b w:val="false"/>
          <w:i w:val="false"/>
          <w:color w:val="000000"/>
          <w:sz w:val="28"/>
        </w:rPr>
        <w:t xml:space="preserve">
      (3) [Өтiнiмдериеленушiніөзгерту] (1) және (2) тармақтардағы өзгертулерді есепке ала отырып, мынадай жағдайларда, иеленушіні өзгерту өтiнiмге немесе өтiнiмдерге, немесе өтінімді немесе өтінімдерді тiркеуге немесе тiркеулерге қатысты қолданылады, мұның өзі егер тиiстi өтiнiмдердiң кез келгенiне әлi нөмiр берiлмесе немесе бұл нөмiр өтiнiм берушiге немесе оның сенiмді өкіліне мәлім болмаса, оның үстіне өтініш, Нұсқауда көрсетілгендей, мұндай өтінімге теңестірілсе, соған сәйкес қолданылады. </w:t>
      </w:r>
      <w:r>
        <w:br/>
      </w:r>
      <w:r>
        <w:rPr>
          <w:rFonts w:ascii="Times New Roman"/>
          <w:b w:val="false"/>
          <w:i w:val="false"/>
          <w:color w:val="000000"/>
          <w:sz w:val="28"/>
        </w:rPr>
        <w:t xml:space="preserve">
      (4) [Басқашарттардыорындауғатиымсалу] Бiрде бiр Уағдаласушы тарап осы бапта айтылған, өтінішке қатысты (1)-(3) тармақта айтылғаннан өзге шарттарды орындауды талап ете алмайды. Сонымен қатар мынадай шарттарды орындауды: </w:t>
      </w:r>
      <w:r>
        <w:br/>
      </w:r>
      <w:r>
        <w:rPr>
          <w:rFonts w:ascii="Times New Roman"/>
          <w:b w:val="false"/>
          <w:i w:val="false"/>
          <w:color w:val="000000"/>
          <w:sz w:val="28"/>
        </w:rPr>
        <w:t xml:space="preserve">
      (i) (1)(с) тармағының ережелерiн есепке ала отырып, сауда тiзiлiмiнен көшiрме немесе кез келген құжатты ұсынуды; </w:t>
      </w:r>
      <w:r>
        <w:br/>
      </w:r>
      <w:r>
        <w:rPr>
          <w:rFonts w:ascii="Times New Roman"/>
          <w:b w:val="false"/>
          <w:i w:val="false"/>
          <w:color w:val="000000"/>
          <w:sz w:val="28"/>
        </w:rPr>
        <w:t xml:space="preserve">
      (ii) жаңа иеленушi жүзеге асыратын өнеркәсiптiк немесе сауда қызметiн көрсетудi, сондай-ақ тиiстi дәлелдемелерді ұсынуды; </w:t>
      </w:r>
      <w:r>
        <w:br/>
      </w:r>
      <w:r>
        <w:rPr>
          <w:rFonts w:ascii="Times New Roman"/>
          <w:b w:val="false"/>
          <w:i w:val="false"/>
          <w:color w:val="000000"/>
          <w:sz w:val="28"/>
        </w:rPr>
        <w:t xml:space="preserve">
      (iii) жаңа иеленушi иеленушісі өзгертілетін тиісті тауарлар мен қызметтерді жүзеге асыруды көрсетуді, сондай-ақ тиісті дәлелдемелерді ұсынуды; </w:t>
      </w:r>
      <w:r>
        <w:br/>
      </w:r>
      <w:r>
        <w:rPr>
          <w:rFonts w:ascii="Times New Roman"/>
          <w:b w:val="false"/>
          <w:i w:val="false"/>
          <w:color w:val="000000"/>
          <w:sz w:val="28"/>
        </w:rPr>
        <w:t xml:space="preserve">
      (iv) бұрынғы иеленушi өзінің кәсiпорын мен материалдық активтерін жаңа иеленушiге толықтай немесе бөліктей тапсыруды көрсетудi, сондай-ақ тиiстi дәлелдемелер ұсынуды талап ете алмайды. </w:t>
      </w:r>
      <w:r>
        <w:br/>
      </w:r>
      <w:r>
        <w:rPr>
          <w:rFonts w:ascii="Times New Roman"/>
          <w:b w:val="false"/>
          <w:i w:val="false"/>
          <w:color w:val="000000"/>
          <w:sz w:val="28"/>
        </w:rPr>
        <w:t xml:space="preserve">
      (5) [Дәлелдеме] Кез келген Уағдаласушы тарап оның ведомствосына дәлелдемелердi, немесе, (1)(с) немесе (е) тармағының ережелерi жүретін жағдайда қосымша дәлелдемелерді, егер осы Бапта айтылған, өтініштегі немесе кез келген құжаттағы арқау болған кез келген көрсетудiң, дұрыстығына қатысты ведомствосында күдiк туындаған жағдайда, талап ете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Қателердi түзету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[Тiркеугеқатыстықателердiтүзету] (а) Әрбiр Уағдаласушы тарап өтiнiшке немесе басқа өтінішке қатені түзету жөніндегі жасалған, өзінің ведомствосына хабарланған өтінішті таниды және хабарлауды құрайтын, оның ведомствосындағы белгілер реестрі мен немесе кез келген жарияланымда көрсетілген тіркеудің иеленушісі немесе оның сенімді өкілімен қол қойылған, тиісті тіркеудің нөмірі көрсетілген қателер түзетілуі тиіс, түзету өз кезегінде реестрге енгізілу қажет. Бірде бір Уағдаласушы тарап ұсынылған мұндай өтініш: </w:t>
      </w:r>
      <w:r>
        <w:br/>
      </w:r>
      <w:r>
        <w:rPr>
          <w:rFonts w:ascii="Times New Roman"/>
          <w:b w:val="false"/>
          <w:i w:val="false"/>
          <w:color w:val="000000"/>
          <w:sz w:val="28"/>
        </w:rPr>
        <w:t xml:space="preserve">
      (і) егер ол (с) қосалқы тармағын есепке ала отырып, қағазға жазбаша түсірілген жағдайда, Нұсқауда өзгертілген өтініш Бланкiсiне сәйкес бланкте ұсынылса; </w:t>
      </w:r>
      <w:r>
        <w:br/>
      </w:r>
      <w:r>
        <w:rPr>
          <w:rFonts w:ascii="Times New Roman"/>
          <w:b w:val="false"/>
          <w:i w:val="false"/>
          <w:color w:val="000000"/>
          <w:sz w:val="28"/>
        </w:rPr>
        <w:t xml:space="preserve">
      (іі) егер Уағдаласушы тарап оның ведомствосына хабарламаны телефакс арқылы жіберуге рұқсат етсе, және өтініш (с) тармағын есепке ала отырып, осындай жолдану нәтижесiнде алынған қағаз көшiрмесі қосалқы тармағында айтылған өтініш Бланкiсіне сай келсе, ондай өтініштен бас тарта алмайды. </w:t>
      </w:r>
      <w:r>
        <w:br/>
      </w:r>
      <w:r>
        <w:rPr>
          <w:rFonts w:ascii="Times New Roman"/>
          <w:b w:val="false"/>
          <w:i w:val="false"/>
          <w:color w:val="000000"/>
          <w:sz w:val="28"/>
        </w:rPr>
        <w:t xml:space="preserve">
      (b) Кез келген Уағдаласушы тарап өтініште: </w:t>
      </w:r>
      <w:r>
        <w:br/>
      </w:r>
      <w:r>
        <w:rPr>
          <w:rFonts w:ascii="Times New Roman"/>
          <w:b w:val="false"/>
          <w:i w:val="false"/>
          <w:color w:val="000000"/>
          <w:sz w:val="28"/>
        </w:rPr>
        <w:t xml:space="preserve">
      (i) иеленушiнiң есімі мен мекен-жайы; </w:t>
      </w:r>
      <w:r>
        <w:br/>
      </w:r>
      <w:r>
        <w:rPr>
          <w:rFonts w:ascii="Times New Roman"/>
          <w:b w:val="false"/>
          <w:i w:val="false"/>
          <w:color w:val="000000"/>
          <w:sz w:val="28"/>
        </w:rPr>
        <w:t xml:space="preserve">
      (іі) сенімді өкілдің есімі мен мекен-жайы (егер иеленушіде ол бар болатын болса); </w:t>
      </w:r>
      <w:r>
        <w:br/>
      </w:r>
      <w:r>
        <w:rPr>
          <w:rFonts w:ascii="Times New Roman"/>
          <w:b w:val="false"/>
          <w:i w:val="false"/>
          <w:color w:val="000000"/>
          <w:sz w:val="28"/>
        </w:rPr>
        <w:t xml:space="preserve">
      (iii) іскерлік хат алмасу үшін мекен-жайы (ол бар болатын болса) көрсетiлуiн талап ете алады. </w:t>
      </w:r>
      <w:r>
        <w:br/>
      </w:r>
      <w:r>
        <w:rPr>
          <w:rFonts w:ascii="Times New Roman"/>
          <w:b w:val="false"/>
          <w:i w:val="false"/>
          <w:color w:val="000000"/>
          <w:sz w:val="28"/>
        </w:rPr>
        <w:t xml:space="preserve">
      (с) Кез келген Уағдаласушы тарап өтініштің ведомствосы қабылдаған тілінде немесе тілдердің бірінде түзілуін талап ете алады. </w:t>
      </w:r>
      <w:r>
        <w:br/>
      </w:r>
      <w:r>
        <w:rPr>
          <w:rFonts w:ascii="Times New Roman"/>
          <w:b w:val="false"/>
          <w:i w:val="false"/>
          <w:color w:val="000000"/>
          <w:sz w:val="28"/>
        </w:rPr>
        <w:t xml:space="preserve">
      (d) Кез келген Уағдаласушы тарап өзінің ведомствосына түскен өтінішке байланысты баж салығын төлеудi талап ете алады. </w:t>
      </w:r>
      <w:r>
        <w:br/>
      </w:r>
      <w:r>
        <w:rPr>
          <w:rFonts w:ascii="Times New Roman"/>
          <w:b w:val="false"/>
          <w:i w:val="false"/>
          <w:color w:val="000000"/>
          <w:sz w:val="28"/>
        </w:rPr>
        <w:t xml:space="preserve">
      (е) Түзету бiр немесе сол тұлғаның бiрнеше тіркеуіне қатысты болғанның өзінде, бір өтініш жарайды, қате мен салынуға тиісті түзету әр тіркеу үшін біркелкі және сондай болады, және өтініште барлық осы тіркеулердің нөмiрi көрсетiледі. </w:t>
      </w:r>
      <w:r>
        <w:br/>
      </w:r>
      <w:r>
        <w:rPr>
          <w:rFonts w:ascii="Times New Roman"/>
          <w:b w:val="false"/>
          <w:i w:val="false"/>
          <w:color w:val="000000"/>
          <w:sz w:val="28"/>
        </w:rPr>
        <w:t xml:space="preserve">
      (2) [Өтiнiмгеқатыстықателердітүзету] (1) тармақтың тиісті өзгертулерін есепке ала отырып, қате өтінімге немесе өтiнiмдерге, болмаса өтінім немесе өтiнiмдерге және тіркеу мен тіркеулерге қатысты болған жағдайда қолданылады, егер тиiстi өтiнiмдердің кез келгеніне нөмiр берiлмесе немесе мұндай нөмiр өтiнiм берушiге немесе оның сенiмді өкіліне мәлім болмаса оның үстіне өтініш Нұсқауда көрсетілгендей, мұндай өтінімге теңестiрiлсе, соған сәйкес қолданылады. </w:t>
      </w:r>
      <w:r>
        <w:br/>
      </w:r>
      <w:r>
        <w:rPr>
          <w:rFonts w:ascii="Times New Roman"/>
          <w:b w:val="false"/>
          <w:i w:val="false"/>
          <w:color w:val="000000"/>
          <w:sz w:val="28"/>
        </w:rPr>
        <w:t xml:space="preserve">
      (3) [Басқа,шарттардыорындауғатиымсалу] Бiрде бiр Уағдаласушы тарап осы Бапта айтылған, өтінішке қатысты (1) және (2) тармақтарда айтылғаннан ерекшеленетiн шарттарды орындауды талап ете алмайды. </w:t>
      </w:r>
      <w:r>
        <w:br/>
      </w:r>
      <w:r>
        <w:rPr>
          <w:rFonts w:ascii="Times New Roman"/>
          <w:b w:val="false"/>
          <w:i w:val="false"/>
          <w:color w:val="000000"/>
          <w:sz w:val="28"/>
        </w:rPr>
        <w:t xml:space="preserve">
      (4) [Дәлелдеме] Кез келген Уағдаласушы тарап өзінің ведомствосына дәлелдемелерді ұсынуды, егер ведомствода болжамды қатенің нағыз қате болып шығуы мүмкін деген негізделген күдік туындайтын болса, талап етеді. </w:t>
      </w:r>
      <w:r>
        <w:br/>
      </w:r>
      <w:r>
        <w:rPr>
          <w:rFonts w:ascii="Times New Roman"/>
          <w:b w:val="false"/>
          <w:i w:val="false"/>
          <w:color w:val="000000"/>
          <w:sz w:val="28"/>
        </w:rPr>
        <w:t xml:space="preserve">
      (5) [Ведомствоныңқатесi] Уағдаласушы тараптың ведомствосы ех officio немесе қандайма бiр баж салығын төлеместен өз қатесiн өтініш етуге байланысты түзейді. </w:t>
      </w:r>
      <w:r>
        <w:br/>
      </w:r>
      <w:r>
        <w:rPr>
          <w:rFonts w:ascii="Times New Roman"/>
          <w:b w:val="false"/>
          <w:i w:val="false"/>
          <w:color w:val="000000"/>
          <w:sz w:val="28"/>
        </w:rPr>
        <w:t xml:space="preserve">
      (6) [Түзелмейтiнқателер] Бiрде бiр Уағдаласушы тарап заңға сәйкес түзетуге келмейтін кез келген қатеге қатысты (1)(2) және (5) тармақтар ережелерiн қолдануға тиісті емес.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Тiркеудi қолданудың мерзiмi және оны ұзарту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[Тiркеудi ұзарту немесе оны қоса жолдау жөніндегі өтініште болатын шарттар немесе элементтер. Баж салығы] (а) Кез келген Уағдаласушы тарап өтінішті беру жағдайында тiркеудi ұзартуды талап ете алады, әрі мұндай өтініш мына төмендегідей шарттардың бәрiн немесе бірнешеуін құрайды: </w:t>
      </w:r>
      <w:r>
        <w:br/>
      </w:r>
      <w:r>
        <w:rPr>
          <w:rFonts w:ascii="Times New Roman"/>
          <w:b w:val="false"/>
          <w:i w:val="false"/>
          <w:color w:val="000000"/>
          <w:sz w:val="28"/>
        </w:rPr>
        <w:t xml:space="preserve">
      (i) тiркеудi ұзарту жөнiндегi өтiнiш; </w:t>
      </w:r>
      <w:r>
        <w:br/>
      </w:r>
      <w:r>
        <w:rPr>
          <w:rFonts w:ascii="Times New Roman"/>
          <w:b w:val="false"/>
          <w:i w:val="false"/>
          <w:color w:val="000000"/>
          <w:sz w:val="28"/>
        </w:rPr>
        <w:t xml:space="preserve">
      (ii) тiркеудi иеленушiнiң аты-жөні мен мекен-жайы; </w:t>
      </w:r>
      <w:r>
        <w:br/>
      </w:r>
      <w:r>
        <w:rPr>
          <w:rFonts w:ascii="Times New Roman"/>
          <w:b w:val="false"/>
          <w:i w:val="false"/>
          <w:color w:val="000000"/>
          <w:sz w:val="28"/>
        </w:rPr>
        <w:t xml:space="preserve">
      (iii) тиiстi тiркеудің нөмiрi; </w:t>
      </w:r>
      <w:r>
        <w:br/>
      </w:r>
      <w:r>
        <w:rPr>
          <w:rFonts w:ascii="Times New Roman"/>
          <w:b w:val="false"/>
          <w:i w:val="false"/>
          <w:color w:val="000000"/>
          <w:sz w:val="28"/>
        </w:rPr>
        <w:t xml:space="preserve">
      (iv) тиісті тiркеуді жүзеге асырған өтiнім беру датасы, болмаса Шарт жасасқан жақтың таңдауы бойынша - тиiстi тiркеудi жүзеге асыру датасы; </w:t>
      </w:r>
      <w:r>
        <w:br/>
      </w:r>
      <w:r>
        <w:rPr>
          <w:rFonts w:ascii="Times New Roman"/>
          <w:b w:val="false"/>
          <w:i w:val="false"/>
          <w:color w:val="000000"/>
          <w:sz w:val="28"/>
        </w:rPr>
        <w:t xml:space="preserve">
      (v) сенімді өкілдің аты-жөні мен мекен-жайы, егер ол иеленушіде бар болса; </w:t>
      </w:r>
      <w:r>
        <w:br/>
      </w:r>
      <w:r>
        <w:rPr>
          <w:rFonts w:ascii="Times New Roman"/>
          <w:b w:val="false"/>
          <w:i w:val="false"/>
          <w:color w:val="000000"/>
          <w:sz w:val="28"/>
        </w:rPr>
        <w:t xml:space="preserve">
      (vi) іскерлiк хат алмасудың мекен-жайы, егер ол иеленушіде бар болса; </w:t>
      </w:r>
      <w:r>
        <w:br/>
      </w:r>
      <w:r>
        <w:rPr>
          <w:rFonts w:ascii="Times New Roman"/>
          <w:b w:val="false"/>
          <w:i w:val="false"/>
          <w:color w:val="000000"/>
          <w:sz w:val="28"/>
        </w:rPr>
        <w:t xml:space="preserve">
      (vii) тiркеудi ұзартуды сұраған реестрге енгiзiлген тауарлар мен қызметтердің атауы, немесе Ницце жіктеуінің сыныптары бойынша сыныпталған тiркеудi ұзартуды қажетсінбейтін тiзiлiмге енгiзiлген тауарлар мен немесе қызметтердің атауы, бұл орайда әрбір топқа осы Жіктеудің, сыныбы нөмірі алдында келуі керек, оған аталған Жіктеудің сыныбы нөмірі алдында келуі керек, оған аталған Жіктеудің сыныптары тәртібіндегі ұсынылған тауарлар мен қызметтердiң аталған тобы жатқызылады, - Уағдаласушы тарап белгілер реестріне енгізілген кейбір тауарлар мен немесе қызметтерге қатысты ғана тіркеуді ұзартуды жүзеге асыруға рұқсат берсе, және ондай ұзарту сұралған жағдайда; </w:t>
      </w:r>
      <w:r>
        <w:br/>
      </w:r>
      <w:r>
        <w:rPr>
          <w:rFonts w:ascii="Times New Roman"/>
          <w:b w:val="false"/>
          <w:i w:val="false"/>
          <w:color w:val="000000"/>
          <w:sz w:val="28"/>
        </w:rPr>
        <w:t xml:space="preserve">
      (viii) иеленуші мен оның сенімді өкілінен басқа тұлғаның, есімі мен мекен-жайы, егер Уағдаласушы тарап осы тұлғамен тіркеуді ұзарту жөнінде өтініш беруге рұқсат етсе; </w:t>
      </w:r>
      <w:r>
        <w:br/>
      </w:r>
      <w:r>
        <w:rPr>
          <w:rFonts w:ascii="Times New Roman"/>
          <w:b w:val="false"/>
          <w:i w:val="false"/>
          <w:color w:val="000000"/>
          <w:sz w:val="28"/>
        </w:rPr>
        <w:t xml:space="preserve">
      (iх) иеленушi мен оның сенiмді өкілінің қолы, немесе, (viii) қосалқы тармақты қолданған жағдайда, осы қосалқы тармақтағы айтылған тұлғаның қолы. </w:t>
      </w:r>
      <w:r>
        <w:br/>
      </w:r>
      <w:r>
        <w:rPr>
          <w:rFonts w:ascii="Times New Roman"/>
          <w:b w:val="false"/>
          <w:i w:val="false"/>
          <w:color w:val="000000"/>
          <w:sz w:val="28"/>
        </w:rPr>
        <w:t xml:space="preserve">
      (b) Кез келген Уағдаласушы тарап тiркеудi ұзарту жөнiндегi өтінішке байланысты өзiнiң ведомствосына баж салығын төлеуді талап ете алады. Тiркеудiң бастапқы кезеңi үшiн баж салығы төленгеннен кейін немесе тіркеудi ұзартудың кез келген кезеңiнен кейін бұл кезең күшiнде болғанда тіркеуді қолдау үшін ешқандай басқалай төлем болуы мүмкін емес. Таңбаны пайдалануға қатысты өтініш және немесе дәлелдеме ұсынылуына байланысты осы қосалқы тармақтың ережелерi қолданылмайды. </w:t>
      </w:r>
      <w:r>
        <w:br/>
      </w:r>
      <w:r>
        <w:rPr>
          <w:rFonts w:ascii="Times New Roman"/>
          <w:b w:val="false"/>
          <w:i w:val="false"/>
          <w:color w:val="000000"/>
          <w:sz w:val="28"/>
        </w:rPr>
        <w:t xml:space="preserve">
      (с) Кез келген Уағдаласушы тарап тiркеудi ұзарту жөнiндегі өтініш ұсынылуын және (b) қосалқы тармағында айтылған тиiстi баж салығы Уағдаласушы тараптың заңымен тағайындалған, Нұсқауда көрсетілген ең жақын мерзімді есепке ала отырып, сол мерзім ішінде ведомствоға төленуін талап ете алады. </w:t>
      </w:r>
      <w:r>
        <w:br/>
      </w:r>
      <w:r>
        <w:rPr>
          <w:rFonts w:ascii="Times New Roman"/>
          <w:b w:val="false"/>
          <w:i w:val="false"/>
          <w:color w:val="000000"/>
          <w:sz w:val="28"/>
        </w:rPr>
        <w:t xml:space="preserve">
      (2) [Өтініштіұсыну] Уағдаласушы тараптың бірде бірі өтінішке қойылған талаптарға қатысты, </w:t>
      </w:r>
      <w:r>
        <w:br/>
      </w:r>
      <w:r>
        <w:rPr>
          <w:rFonts w:ascii="Times New Roman"/>
          <w:b w:val="false"/>
          <w:i w:val="false"/>
          <w:color w:val="000000"/>
          <w:sz w:val="28"/>
        </w:rPr>
        <w:t xml:space="preserve">
      (i) егер ол (3) тармақты есепке ала отырып, қағазға жазбаша түсiрілген жағдайда, ол Нұсқауда көрсетілген өтініш Бланкiсiне сәйкес бланкте ұсынылса; </w:t>
      </w:r>
      <w:r>
        <w:br/>
      </w:r>
      <w:r>
        <w:rPr>
          <w:rFonts w:ascii="Times New Roman"/>
          <w:b w:val="false"/>
          <w:i w:val="false"/>
          <w:color w:val="000000"/>
          <w:sz w:val="28"/>
        </w:rPr>
        <w:t xml:space="preserve">
      (ii) егер Уағдаласушы тарап оның ведомствосына хабарламаны телефакс арқылы жіберуге рұқсат етсе, және өтініш (3) тармақты есепке ала отырып, осындай жолдау нәтижесiнде алынған қағаз көшiрме (і) қосалқы тармағында айтылған өтініш Бланкiсiне сай келсе, өтініштен бас тарта алмайды. </w:t>
      </w:r>
      <w:r>
        <w:br/>
      </w:r>
      <w:r>
        <w:rPr>
          <w:rFonts w:ascii="Times New Roman"/>
          <w:b w:val="false"/>
          <w:i w:val="false"/>
          <w:color w:val="000000"/>
          <w:sz w:val="28"/>
        </w:rPr>
        <w:t xml:space="preserve">
      (3) [Тiл] Кез келген Уағдаласушы тарап тiркеудi ұзарту жөнiндегі өтініштің ведомствосы қабылдаған тілінде немесе тiлдердiң бiрiнде түзілуін талап ете алады. </w:t>
      </w:r>
      <w:r>
        <w:br/>
      </w:r>
      <w:r>
        <w:rPr>
          <w:rFonts w:ascii="Times New Roman"/>
          <w:b w:val="false"/>
          <w:i w:val="false"/>
          <w:color w:val="000000"/>
          <w:sz w:val="28"/>
        </w:rPr>
        <w:t xml:space="preserve">
      (4) [Басқашарттардыорындауғатиымсалу] Бiрде бiр Уағдаласушы тарап осы тiркеудi ұзарту жөнiндегi өтінішке қатысты (1)-(3) тармақтарда айтылғаннан өзге шарттарды орындауды талап ете алмайды. Сонымен қатар мынадай шарттарды орындауды талап ете алмайды: </w:t>
      </w:r>
      <w:r>
        <w:br/>
      </w:r>
      <w:r>
        <w:rPr>
          <w:rFonts w:ascii="Times New Roman"/>
          <w:b w:val="false"/>
          <w:i w:val="false"/>
          <w:color w:val="000000"/>
          <w:sz w:val="28"/>
        </w:rPr>
        <w:t xml:space="preserve">
      (і) таңбаның бейнесiн немесе басқа бірегейлендірілгенін ұсыну; </w:t>
      </w:r>
      <w:r>
        <w:br/>
      </w:r>
      <w:r>
        <w:rPr>
          <w:rFonts w:ascii="Times New Roman"/>
          <w:b w:val="false"/>
          <w:i w:val="false"/>
          <w:color w:val="000000"/>
          <w:sz w:val="28"/>
        </w:rPr>
        <w:t xml:space="preserve">
      (іі) таңбаның тiркеуден өткені немесе басқа Уағдаласушы тараптың тiзiлiмдегі кез келген таңбалары ұзартылған таңбаны тіркеуді ұсыну; </w:t>
      </w:r>
      <w:r>
        <w:br/>
      </w:r>
      <w:r>
        <w:rPr>
          <w:rFonts w:ascii="Times New Roman"/>
          <w:b w:val="false"/>
          <w:i w:val="false"/>
          <w:color w:val="000000"/>
          <w:sz w:val="28"/>
        </w:rPr>
        <w:t xml:space="preserve">
      (ііі) таңбаны пайдалануға қатысты өтінішті немесе дәлелдеменi ұсыну. </w:t>
      </w:r>
      <w:r>
        <w:br/>
      </w:r>
      <w:r>
        <w:rPr>
          <w:rFonts w:ascii="Times New Roman"/>
          <w:b w:val="false"/>
          <w:i w:val="false"/>
          <w:color w:val="000000"/>
          <w:sz w:val="28"/>
        </w:rPr>
        <w:t xml:space="preserve">
      (5) [Дәлелдеме] Кез келген Уағдаласушы тарап тiркеуді қолдануды ұзарту жөнiндегi өтінішті қараған кезде оның ведомствосына, егер ведомствода тiркеудi ұзарту жөнiндегi өтініш құралатын кез келген шарт пен элементтiң дұрыстығына қатысты негiзделген күдiк туындағанда, дәлелдеменi талап ете алады. </w:t>
      </w:r>
      <w:r>
        <w:br/>
      </w:r>
      <w:r>
        <w:rPr>
          <w:rFonts w:ascii="Times New Roman"/>
          <w:b w:val="false"/>
          <w:i w:val="false"/>
          <w:color w:val="000000"/>
          <w:sz w:val="28"/>
        </w:rPr>
        <w:t xml:space="preserve">
      (6) [Мәнгебайланыстысараптамажасауғатиымсалу] Уағдаласушы </w:t>
      </w:r>
    </w:p>
    <w:bookmarkEnd w:id="1"/>
    <w:bookmarkStart w:name="z26"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тараптың бiрде бiр ведомствосы тiркеуге мәнге байланысты оны ұзарту </w:t>
      </w:r>
    </w:p>
    <w:p>
      <w:pPr>
        <w:spacing w:after="0"/>
        <w:ind w:left="0"/>
        <w:jc w:val="both"/>
      </w:pPr>
      <w:r>
        <w:rPr>
          <w:rFonts w:ascii="Times New Roman"/>
          <w:b w:val="false"/>
          <w:i w:val="false"/>
          <w:color w:val="000000"/>
          <w:sz w:val="28"/>
        </w:rPr>
        <w:t>мақсатында сараптама жүргiзе алмайды.</w:t>
      </w:r>
    </w:p>
    <w:p>
      <w:pPr>
        <w:spacing w:after="0"/>
        <w:ind w:left="0"/>
        <w:jc w:val="both"/>
      </w:pPr>
      <w:r>
        <w:rPr>
          <w:rFonts w:ascii="Times New Roman"/>
          <w:b w:val="false"/>
          <w:i w:val="false"/>
          <w:color w:val="000000"/>
          <w:sz w:val="28"/>
        </w:rPr>
        <w:t xml:space="preserve">     (7) [Тіркеудiқолданумерзiмі] Тiркеудiң бастапқы қолдану мерзiмi </w:t>
      </w:r>
    </w:p>
    <w:p>
      <w:pPr>
        <w:spacing w:after="0"/>
        <w:ind w:left="0"/>
        <w:jc w:val="both"/>
      </w:pPr>
      <w:r>
        <w:rPr>
          <w:rFonts w:ascii="Times New Roman"/>
          <w:b w:val="false"/>
          <w:i w:val="false"/>
          <w:color w:val="000000"/>
          <w:sz w:val="28"/>
        </w:rPr>
        <w:t>он жыл болады және одан кейiнi он жылға ұзартылуы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 Болжамды бас тарту жағдайындағы ескертулер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Ведомство өтiнiмдi немесе өтінішті 10-13 Баптарға сәйкес, жағдайға </w:t>
      </w:r>
    </w:p>
    <w:p>
      <w:pPr>
        <w:spacing w:after="0"/>
        <w:ind w:left="0"/>
        <w:jc w:val="both"/>
      </w:pPr>
      <w:r>
        <w:rPr>
          <w:rFonts w:ascii="Times New Roman"/>
          <w:b w:val="false"/>
          <w:i w:val="false"/>
          <w:color w:val="000000"/>
          <w:sz w:val="28"/>
        </w:rPr>
        <w:t xml:space="preserve">байланысты, өтiнiм берушi немесе өтініш берген жаққа ақылға сыйымды уақыт </w:t>
      </w:r>
    </w:p>
    <w:p>
      <w:pPr>
        <w:spacing w:after="0"/>
        <w:ind w:left="0"/>
        <w:jc w:val="both"/>
      </w:pPr>
      <w:r>
        <w:rPr>
          <w:rFonts w:ascii="Times New Roman"/>
          <w:b w:val="false"/>
          <w:i w:val="false"/>
          <w:color w:val="000000"/>
          <w:sz w:val="28"/>
        </w:rPr>
        <w:t xml:space="preserve">ішінде болуы мүмкін бас тартуға қатысты ескертпені ұсынбай тұрып, толық </w:t>
      </w:r>
    </w:p>
    <w:p>
      <w:pPr>
        <w:spacing w:after="0"/>
        <w:ind w:left="0"/>
        <w:jc w:val="both"/>
      </w:pPr>
      <w:r>
        <w:rPr>
          <w:rFonts w:ascii="Times New Roman"/>
          <w:b w:val="false"/>
          <w:i w:val="false"/>
          <w:color w:val="000000"/>
          <w:sz w:val="28"/>
        </w:rPr>
        <w:t>немесе бөліктей қабылдаудан бас тарта алмайды.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 Париж конвенциясын сақтау мiндеттемесі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Кез келген Уағдаласушы тарап таңбаларға қатысты Париж конвенциясының </w:t>
      </w:r>
    </w:p>
    <w:p>
      <w:pPr>
        <w:spacing w:after="0"/>
        <w:ind w:left="0"/>
        <w:jc w:val="both"/>
      </w:pPr>
      <w:r>
        <w:rPr>
          <w:rFonts w:ascii="Times New Roman"/>
          <w:b w:val="false"/>
          <w:i w:val="false"/>
          <w:color w:val="000000"/>
          <w:sz w:val="28"/>
        </w:rPr>
        <w:t>ережелерiн сақтауға мiндеттенедi.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 Қызмет көрсету таңбалары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Кез келген Уағдаласушы тарап тауар таңбаларына және оларды тіркеуге </w:t>
      </w:r>
    </w:p>
    <w:p>
      <w:pPr>
        <w:spacing w:after="0"/>
        <w:ind w:left="0"/>
        <w:jc w:val="both"/>
      </w:pPr>
      <w:r>
        <w:rPr>
          <w:rFonts w:ascii="Times New Roman"/>
          <w:b w:val="false"/>
          <w:i w:val="false"/>
          <w:color w:val="000000"/>
          <w:sz w:val="28"/>
        </w:rPr>
        <w:t xml:space="preserve">қатысты Париж конвенциясының тиісті ережелерiн таңбаларды қамтамасыз етуге </w:t>
      </w:r>
    </w:p>
    <w:p>
      <w:pPr>
        <w:spacing w:after="0"/>
        <w:ind w:left="0"/>
        <w:jc w:val="both"/>
      </w:pPr>
      <w:r>
        <w:rPr>
          <w:rFonts w:ascii="Times New Roman"/>
          <w:b w:val="false"/>
          <w:i w:val="false"/>
          <w:color w:val="000000"/>
          <w:sz w:val="28"/>
        </w:rPr>
        <w:t>қолданады.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 Нұсқаулықтар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[Мазмұны] (а) Осы Шартқа тіркелген Нұсқау мынадай ережелерден </w:t>
      </w:r>
    </w:p>
    <w:p>
      <w:pPr>
        <w:spacing w:after="0"/>
        <w:ind w:left="0"/>
        <w:jc w:val="both"/>
      </w:pPr>
      <w:r>
        <w:rPr>
          <w:rFonts w:ascii="Times New Roman"/>
          <w:b w:val="false"/>
          <w:i w:val="false"/>
          <w:color w:val="000000"/>
          <w:sz w:val="28"/>
        </w:rPr>
        <w:t>тұрады:</w:t>
      </w:r>
    </w:p>
    <w:p>
      <w:pPr>
        <w:spacing w:after="0"/>
        <w:ind w:left="0"/>
        <w:jc w:val="both"/>
      </w:pPr>
      <w:r>
        <w:rPr>
          <w:rFonts w:ascii="Times New Roman"/>
          <w:b w:val="false"/>
          <w:i w:val="false"/>
          <w:color w:val="000000"/>
          <w:sz w:val="28"/>
        </w:rPr>
        <w:t>     (i) осы Шарт әдейі "Нұсқауға енгізген" реттелетін талаптар;</w:t>
      </w:r>
    </w:p>
    <w:p>
      <w:pPr>
        <w:spacing w:after="0"/>
        <w:ind w:left="0"/>
        <w:jc w:val="both"/>
      </w:pPr>
      <w:r>
        <w:rPr>
          <w:rFonts w:ascii="Times New Roman"/>
          <w:b w:val="false"/>
          <w:i w:val="false"/>
          <w:color w:val="000000"/>
          <w:sz w:val="28"/>
        </w:rPr>
        <w:t>     (ii) осы Шарттың, ережелерiн қолдану үшiн пайдалы қосымша кез келген</w:t>
      </w:r>
    </w:p>
    <w:p>
      <w:pPr>
        <w:spacing w:after="0"/>
        <w:ind w:left="0"/>
        <w:jc w:val="both"/>
      </w:pPr>
      <w:r>
        <w:rPr>
          <w:rFonts w:ascii="Times New Roman"/>
          <w:b w:val="false"/>
          <w:i w:val="false"/>
          <w:color w:val="000000"/>
          <w:sz w:val="28"/>
        </w:rPr>
        <w:t>нақтылық;</w:t>
      </w:r>
    </w:p>
    <w:p>
      <w:pPr>
        <w:spacing w:after="0"/>
        <w:ind w:left="0"/>
        <w:jc w:val="both"/>
      </w:pPr>
      <w:r>
        <w:rPr>
          <w:rFonts w:ascii="Times New Roman"/>
          <w:b w:val="false"/>
          <w:i w:val="false"/>
          <w:color w:val="000000"/>
          <w:sz w:val="28"/>
        </w:rPr>
        <w:t>     (ііі) мәселелерге немесе рәсiмдердің кез келген әкімшілік талаптары.</w:t>
      </w:r>
    </w:p>
    <w:p>
      <w:pPr>
        <w:spacing w:after="0"/>
        <w:ind w:left="0"/>
        <w:jc w:val="both"/>
      </w:pPr>
      <w:r>
        <w:rPr>
          <w:rFonts w:ascii="Times New Roman"/>
          <w:b w:val="false"/>
          <w:i w:val="false"/>
          <w:color w:val="000000"/>
          <w:sz w:val="28"/>
        </w:rPr>
        <w:t>     (b) Нұсқау, сондай-ақ Бірыңғай халықаралық бланкiлерден тұрады.</w:t>
      </w:r>
    </w:p>
    <w:p>
      <w:pPr>
        <w:spacing w:after="0"/>
        <w:ind w:left="0"/>
        <w:jc w:val="both"/>
      </w:pPr>
      <w:r>
        <w:rPr>
          <w:rFonts w:ascii="Times New Roman"/>
          <w:b w:val="false"/>
          <w:i w:val="false"/>
          <w:color w:val="000000"/>
          <w:sz w:val="28"/>
        </w:rPr>
        <w:t xml:space="preserve">     (2) [ШартпенНұсқауарасындағыалшақтық] Осы Шарттың ережелерi </w:t>
      </w:r>
    </w:p>
    <w:p>
      <w:pPr>
        <w:spacing w:after="0"/>
        <w:ind w:left="0"/>
        <w:jc w:val="both"/>
      </w:pPr>
      <w:r>
        <w:rPr>
          <w:rFonts w:ascii="Times New Roman"/>
          <w:b w:val="false"/>
          <w:i w:val="false"/>
          <w:color w:val="000000"/>
          <w:sz w:val="28"/>
        </w:rPr>
        <w:t xml:space="preserve">мен Нұсқаудың ережелерi арасында алшақтық болған жағдайда Шарттың </w:t>
      </w:r>
    </w:p>
    <w:p>
      <w:pPr>
        <w:spacing w:after="0"/>
        <w:ind w:left="0"/>
        <w:jc w:val="both"/>
      </w:pPr>
      <w:r>
        <w:rPr>
          <w:rFonts w:ascii="Times New Roman"/>
          <w:b w:val="false"/>
          <w:i w:val="false"/>
          <w:color w:val="000000"/>
          <w:sz w:val="28"/>
        </w:rPr>
        <w:t>ережелерi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 Қайта қарау. Хаттамалар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[Қайтақарау] Осы Шарт дипломатиялық конференциямен қайта қаралуы </w:t>
      </w:r>
    </w:p>
    <w:p>
      <w:pPr>
        <w:spacing w:after="0"/>
        <w:ind w:left="0"/>
        <w:jc w:val="both"/>
      </w:pPr>
      <w:r>
        <w:rPr>
          <w:rFonts w:ascii="Times New Roman"/>
          <w:b w:val="false"/>
          <w:i w:val="false"/>
          <w:color w:val="000000"/>
          <w:sz w:val="28"/>
        </w:rPr>
        <w:t>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[Хаттама] Белгi саласындағы заңдардың үйлесiмдi одан әрі дамуы мақсатында конференция осы Шарт ережелеріне қайшы келмейтіндей хаттама болса, хаттама қабылдана алады. </w:t>
      </w:r>
      <w:r>
        <w:br/>
      </w:r>
      <w:r>
        <w:rPr>
          <w:rFonts w:ascii="Times New Roman"/>
          <w:b w:val="false"/>
          <w:i w:val="false"/>
          <w:color w:val="000000"/>
          <w:sz w:val="28"/>
        </w:rPr>
        <w:t>
 </w:t>
      </w:r>
      <w:r>
        <w:br/>
      </w:r>
      <w:r>
        <w:rPr>
          <w:rFonts w:ascii="Times New Roman"/>
          <w:b w:val="false"/>
          <w:i w:val="false"/>
          <w:color w:val="000000"/>
          <w:sz w:val="28"/>
        </w:rPr>
        <w:t xml:space="preserve">
                    19-бап. Шартқа қатысу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Шартқа (2) және (3) тармақтарын, сондай-ақ 20(1) және (3) Баптарды есепке ала отырып, оның жағы болуына мынадай халықаралық қатынастардың субъектiлерi қол қою арқылы бола алады: </w:t>
      </w:r>
      <w:r>
        <w:br/>
      </w:r>
      <w:r>
        <w:rPr>
          <w:rFonts w:ascii="Times New Roman"/>
          <w:b w:val="false"/>
          <w:i w:val="false"/>
          <w:color w:val="000000"/>
          <w:sz w:val="28"/>
        </w:rPr>
        <w:t xml:space="preserve">
      (i) кез келген мемлекет - Ұйым мүшесі, онда таңбалар оның ведомствосымен тiркеле алады; </w:t>
      </w:r>
      <w:r>
        <w:br/>
      </w:r>
      <w:r>
        <w:rPr>
          <w:rFonts w:ascii="Times New Roman"/>
          <w:b w:val="false"/>
          <w:i w:val="false"/>
          <w:color w:val="000000"/>
          <w:sz w:val="28"/>
        </w:rPr>
        <w:t xml:space="preserve">
      (іі) ведомствосы бар, онда таңбаларды тіркей алатын, шарт қолданылатын аумақта әрекет ететін кез келген үкіметаралық ұйым осы үкіметаралық ұйымды құратын, оған кіретін әр мүше-мемлекетте немесе оның сол мүше-мемлекеттерiнде, тиісті өтінімде осындай мақсаты көрсетілген, осындай жағдайда, барлық мемлекет - осы үкіметаралық ұйымның мүшелерi Ұйым мүшелерi болып табылады; </w:t>
      </w:r>
      <w:r>
        <w:br/>
      </w:r>
      <w:r>
        <w:rPr>
          <w:rFonts w:ascii="Times New Roman"/>
          <w:b w:val="false"/>
          <w:i w:val="false"/>
          <w:color w:val="000000"/>
          <w:sz w:val="28"/>
        </w:rPr>
        <w:t xml:space="preserve">
      (ііі) кез келген мемлекет - Ұйым мүшесi, онда таңбалар тек ғана Ұйым мүшесі болып табылатын басқа аталған мемлекеттің, ведомствосы арқылы тiркеледі; </w:t>
      </w:r>
      <w:r>
        <w:br/>
      </w:r>
      <w:r>
        <w:rPr>
          <w:rFonts w:ascii="Times New Roman"/>
          <w:b w:val="false"/>
          <w:i w:val="false"/>
          <w:color w:val="000000"/>
          <w:sz w:val="28"/>
        </w:rPr>
        <w:t xml:space="preserve">
      (iv) кез келген мемлекет - Ұйым мүшесі, онда таңбалар тек ғана үкiметаралық ұйымның ведомствосы арқылы тiркеле алатын, мемлекет осы ұйымның мүшесі болса; </w:t>
      </w:r>
      <w:r>
        <w:br/>
      </w:r>
      <w:r>
        <w:rPr>
          <w:rFonts w:ascii="Times New Roman"/>
          <w:b w:val="false"/>
          <w:i w:val="false"/>
          <w:color w:val="000000"/>
          <w:sz w:val="28"/>
        </w:rPr>
        <w:t xml:space="preserve">
      (v) кез келген мемлекет - Ұйым мүшесі, онда таңбалар тек ғана Ұйымға мүше-мемлекеттер тобының жалпы ведомствосы арқылы тіркеледі. </w:t>
      </w:r>
      <w:r>
        <w:br/>
      </w:r>
      <w:r>
        <w:rPr>
          <w:rFonts w:ascii="Times New Roman"/>
          <w:b w:val="false"/>
          <w:i w:val="false"/>
          <w:color w:val="000000"/>
          <w:sz w:val="28"/>
        </w:rPr>
        <w:t xml:space="preserve">
      (2) [Ратификациянемесеқосылу] Кез келген субъект халықаралық қатынастағы, (1) тармақта айтылғандай, сақтауға: </w:t>
      </w:r>
      <w:r>
        <w:br/>
      </w:r>
      <w:r>
        <w:rPr>
          <w:rFonts w:ascii="Times New Roman"/>
          <w:b w:val="false"/>
          <w:i w:val="false"/>
          <w:color w:val="000000"/>
          <w:sz w:val="28"/>
        </w:rPr>
        <w:t xml:space="preserve">
      (i) бекітілген грамотаны, егер ол осы Шартқа қол қойса; </w:t>
      </w:r>
      <w:r>
        <w:br/>
      </w:r>
      <w:r>
        <w:rPr>
          <w:rFonts w:ascii="Times New Roman"/>
          <w:b w:val="false"/>
          <w:i w:val="false"/>
          <w:color w:val="000000"/>
          <w:sz w:val="28"/>
        </w:rPr>
        <w:t xml:space="preserve">
      (ii) қосылу жөнiндегi актiнi, егер ол осы Шартқа қол қоймаса, тапсыра алады. </w:t>
      </w:r>
      <w:r>
        <w:br/>
      </w:r>
      <w:r>
        <w:rPr>
          <w:rFonts w:ascii="Times New Roman"/>
          <w:b w:val="false"/>
          <w:i w:val="false"/>
          <w:color w:val="000000"/>
          <w:sz w:val="28"/>
        </w:rPr>
        <w:t xml:space="preserve">
      (3) [Сақтауғатапсырукүнi] (а) Бекіту грамотасын немесе қосылу жөніндегі актіні сақтауға тапсыру күні, (b) қосалқы тармақты есепке ала отырып, былайша: </w:t>
      </w:r>
      <w:r>
        <w:br/>
      </w:r>
      <w:r>
        <w:rPr>
          <w:rFonts w:ascii="Times New Roman"/>
          <w:b w:val="false"/>
          <w:i w:val="false"/>
          <w:color w:val="000000"/>
          <w:sz w:val="28"/>
        </w:rPr>
        <w:t xml:space="preserve">
      (i) мемлекеттің тиісті құжатын сақтауға тапсыру күні - (1)(і) тармақта айтылған мемлекет жағдайында; </w:t>
      </w:r>
      <w:r>
        <w:br/>
      </w:r>
      <w:r>
        <w:rPr>
          <w:rFonts w:ascii="Times New Roman"/>
          <w:b w:val="false"/>
          <w:i w:val="false"/>
          <w:color w:val="000000"/>
          <w:sz w:val="28"/>
        </w:rPr>
        <w:t xml:space="preserve">
      (іі) үкіметаралық ұйымның тиісті құжатын сақтауға тапсырылған күнi - үкіметаралық ұйым жағдайында; </w:t>
      </w:r>
      <w:r>
        <w:br/>
      </w:r>
      <w:r>
        <w:rPr>
          <w:rFonts w:ascii="Times New Roman"/>
          <w:b w:val="false"/>
          <w:i w:val="false"/>
          <w:color w:val="000000"/>
          <w:sz w:val="28"/>
        </w:rPr>
        <w:t xml:space="preserve">
      (iii) мынадай шарт орындалған күн: осы мемлекеттің тиісті құжаты және басқа аталған мемлекеттiң тиiстi құжаты сақтауға тапсырылуы - (1)(іv) тармақта айтылған мемлекет жағдайында; </w:t>
      </w:r>
      <w:r>
        <w:br/>
      </w:r>
      <w:r>
        <w:rPr>
          <w:rFonts w:ascii="Times New Roman"/>
          <w:b w:val="false"/>
          <w:i w:val="false"/>
          <w:color w:val="000000"/>
          <w:sz w:val="28"/>
        </w:rPr>
        <w:t xml:space="preserve">
      (iv) жоғарыда аталған (1)(v) қосалқы тармағына сәйкес қолданылған күн - (1)(iv) тармақта айтылған, мемлекет жағдайында; </w:t>
      </w:r>
      <w:r>
        <w:br/>
      </w:r>
      <w:r>
        <w:rPr>
          <w:rFonts w:ascii="Times New Roman"/>
          <w:b w:val="false"/>
          <w:i w:val="false"/>
          <w:color w:val="000000"/>
          <w:sz w:val="28"/>
        </w:rPr>
        <w:t xml:space="preserve">
      (v) барлық мемлекеттердің - мүше топтардың құжаттары сақтауға тапсырылған күн - (1)(v) тармақта айтылған, мемлекеттер тобының мүше-мемлекет жағдайында, есептеледi. </w:t>
      </w:r>
      <w:r>
        <w:br/>
      </w:r>
      <w:r>
        <w:rPr>
          <w:rFonts w:ascii="Times New Roman"/>
          <w:b w:val="false"/>
          <w:i w:val="false"/>
          <w:color w:val="000000"/>
          <w:sz w:val="28"/>
        </w:rPr>
        <w:t xml:space="preserve">
      (b) Кез келген бекiту грамотасы немесе мемлекеттiң қосылуы жөнiндегi акт (осы қосалқы тармақта "құжат" ретiнде айтылады) өтiнiшпен қоса жүреді онда ол басқа бiр мемлекеттiң, немесе үкiметаралық ұйымның бірінің құжаты сақтауға тапсырылса немесе екі басқа елдің құжаты, немесе басқа мемлекеттің және үкiметаралық ұйымның құжаты сақтауға тапсырылса, яғни олардың көрсетiлген атаулары осы Шарттың жағы болуы құқығын иеленуіне орай сақтауға тапсырылады деп есептеледi. </w:t>
      </w:r>
      <w:r>
        <w:br/>
      </w:r>
      <w:r>
        <w:rPr>
          <w:rFonts w:ascii="Times New Roman"/>
          <w:b w:val="false"/>
          <w:i w:val="false"/>
          <w:color w:val="000000"/>
          <w:sz w:val="28"/>
        </w:rPr>
        <w:t xml:space="preserve">
      Осындай өтініштен тұратын құжат өтініште көрсетілген шарттың орындалуына сәйкес датамен сақтауға тапсырылған ретінде қаралады. </w:t>
      </w:r>
      <w:r>
        <w:br/>
      </w:r>
      <w:r>
        <w:rPr>
          <w:rFonts w:ascii="Times New Roman"/>
          <w:b w:val="false"/>
          <w:i w:val="false"/>
          <w:color w:val="000000"/>
          <w:sz w:val="28"/>
        </w:rPr>
        <w:t xml:space="preserve">
      Алайда, егер аталған өтініштегі құжатты сақтауға тапсыру, өз кезегінде, өтінішпен қоса жүреді, ондай құжат сақтауға тапсырылды деп соңғы өтініштегі аталған шарттың орындалу датасынан есептеледi. </w:t>
      </w:r>
      <w:r>
        <w:br/>
      </w:r>
      <w:r>
        <w:rPr>
          <w:rFonts w:ascii="Times New Roman"/>
          <w:b w:val="false"/>
          <w:i w:val="false"/>
          <w:color w:val="000000"/>
          <w:sz w:val="28"/>
        </w:rPr>
        <w:t xml:space="preserve">
      (с) Кез келген өтініш, (b) қосалқы тармағына сәйкес жасалынған, кез келген уақытта толықтай немесе жарым-жартылай қайтарылып алынуы мүмкiн. Кез келген мұндай алып қою Бас директормен тиiстi хабарлау алынған датадан бастап күшiне 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20-бап. Бекіту мен қосылудың күшiне енетiн күнi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[Назарғаалынғанқұжаттар] Осы Баптың мақсаты үшiн 19(1) Бапта айтылған, халықаралық қатынастар субъектiлерiмен сақтауға тапсырылған, және 19(3) Бапқа сәйкес күшiне енетiн күнi бар бекiту грамоталары немесе қосылу жөнiндегi актiлер ғана назарға алынады. </w:t>
      </w:r>
      <w:r>
        <w:br/>
      </w:r>
      <w:r>
        <w:rPr>
          <w:rFonts w:ascii="Times New Roman"/>
          <w:b w:val="false"/>
          <w:i w:val="false"/>
          <w:color w:val="000000"/>
          <w:sz w:val="28"/>
        </w:rPr>
        <w:t xml:space="preserve">
      (2) [Шарттың күшiне бастапқы енуi) Осы Шарт бес мемлекет өзiнiң бекіту грамоталары немесе қосылу актiлерiн сақтауға тапсырғаннан кейiн үш айдан соң күшiне енедi. </w:t>
      </w:r>
      <w:r>
        <w:br/>
      </w:r>
      <w:r>
        <w:rPr>
          <w:rFonts w:ascii="Times New Roman"/>
          <w:b w:val="false"/>
          <w:i w:val="false"/>
          <w:color w:val="000000"/>
          <w:sz w:val="28"/>
        </w:rPr>
        <w:t xml:space="preserve">
      (3) [Осы Шарт күшiне енгеннен кейiн бекiтулер мен қосылу актілерінің күшiне енуi] (2) тармақтың ережелерi жүретін халықаралық қатынастың кез келген субъектiлеріне қатысты осы Шарт ол өзiнiң бекiту грамотасы немесе қосылу жөнiндегi актiнi сақтауға тапсырғаннан кейiнгi күннен есептегенде үш айдан соң күшiне 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21-бап. Ескертпелер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[Таңбалардыңерекшетүрлерi] Кез келген мемлекет немесе үкiметаралық ұйым ескертпелер арқылы, 2(1)(а) және 2(а) Бабында қарамастан ассоциацияланған, тиым салынған немесе туынды таңбаларға 3(1) және (2), 5, 7, 11 және 13 Баптарының ережелерiн ешқандай қолданбайтындығын мәлiмдейді. Мұндай ескертпелерде осы ескертпелерге қатысты жоғарыда айтқан ережелер көрсетiледi. </w:t>
      </w:r>
      <w:r>
        <w:br/>
      </w:r>
      <w:r>
        <w:rPr>
          <w:rFonts w:ascii="Times New Roman"/>
          <w:b w:val="false"/>
          <w:i w:val="false"/>
          <w:color w:val="000000"/>
          <w:sz w:val="28"/>
        </w:rPr>
        <w:t xml:space="preserve">
      (3) [Ескертпелердіалыптастау] (1) тармаққа сәйкес жасалған кез келген ескерте, кез келген уақытта алынып тасталуы мүмкін. </w:t>
      </w:r>
      <w:r>
        <w:br/>
      </w:r>
      <w:r>
        <w:rPr>
          <w:rFonts w:ascii="Times New Roman"/>
          <w:b w:val="false"/>
          <w:i w:val="false"/>
          <w:color w:val="000000"/>
          <w:sz w:val="28"/>
        </w:rPr>
        <w:t xml:space="preserve">
      (4) [Басқаескертпелердiжасауғатиымсалу] (1) тармақта айтылған жағдайдан басқа кезде осы Шартқа ешқандай ескертпе жасауға жол берiлмейдi.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22-бап. Өтпелi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[Бiрнеше топқа қатысты тауарлар мен көрсетілетін қызметтер үшiн бiр өтiнiм. Өтiнiмдi бөлу] Кез келген мемлекет немесе үкiметаралық ұйым, 3(5) Бапқа қарамастан, Ницце жіктеуінің бiр сыныбына жататын тауарларға немесе көрсетілетін қызметтерге қатысты ғана оның ведомствосымен өтiнiм берiлу мүмкіндігін мәлiмдей алады. </w:t>
      </w:r>
      <w:r>
        <w:br/>
      </w:r>
      <w:r>
        <w:rPr>
          <w:rFonts w:ascii="Times New Roman"/>
          <w:b w:val="false"/>
          <w:i w:val="false"/>
          <w:color w:val="000000"/>
          <w:sz w:val="28"/>
        </w:rPr>
        <w:t xml:space="preserve">
      (b) Кез келген мемлекет немесе үкіметаралық ұйым, 3(5) Бапқа қарамастан, егер Ницце жіктеуінің бiрнеше сыныбына қатысты тауарлар және/немесе көрсетілетін қызметтер бiр және сол өтiнiмге енгiзiлсе, онда осы өтінім бойынша тізілімде бірнеше тiркеу жүргізіледі, осындай тіркеудің әрқайсысы аталған өтiнiм негiзiнде жүзеге асырылатын осындай басқа тіркеуге сiлтеме жағдайында жүзеге асады. </w:t>
      </w:r>
      <w:r>
        <w:br/>
      </w:r>
      <w:r>
        <w:rPr>
          <w:rFonts w:ascii="Times New Roman"/>
          <w:b w:val="false"/>
          <w:i w:val="false"/>
          <w:color w:val="000000"/>
          <w:sz w:val="28"/>
        </w:rPr>
        <w:t xml:space="preserve">
      (с) Кез келген мемлекет немесе үкіметаралық ұйым, (а) қосалқы тармағына сәйкес өтініш жасай отырып, 7(1) Бапқа қарамастан өтiнiмдi бөлуге жол берiлмейтiндігін мәлiмдей алады. </w:t>
      </w:r>
      <w:r>
        <w:br/>
      </w:r>
      <w:r>
        <w:rPr>
          <w:rFonts w:ascii="Times New Roman"/>
          <w:b w:val="false"/>
          <w:i w:val="false"/>
          <w:color w:val="000000"/>
          <w:sz w:val="28"/>
        </w:rPr>
        <w:t xml:space="preserve">
      (2) [Бiрнешеөтiнiмдерменнемесетiркеулергебiрсенімхат] Кез келген мемлекет немесе үкiметаралық ұйым, 4(3)(b) Бабына қарамастан, сенімхат тек бір ғана өтінімге немесе бір ғана тіркеуге қатысты бола алатынын мәлімдей алады. </w:t>
      </w:r>
      <w:r>
        <w:br/>
      </w:r>
      <w:r>
        <w:rPr>
          <w:rFonts w:ascii="Times New Roman"/>
          <w:b w:val="false"/>
          <w:i w:val="false"/>
          <w:color w:val="000000"/>
          <w:sz w:val="28"/>
        </w:rPr>
        <w:t xml:space="preserve">
      (3) [Сенiмхатқа қойылған қолды немесе өтiнiмге қойылған қолды куәландыруды талап етуге тиым салу] Кез келген мемлекет немесе үкіметаралық ұйым, 8(4) Бапқа қарамастан, кез келген сенімхаттағы қойылған қолдың немесе кез келген өтінімдегі қойылған қолдың куәландырылуын, нотариалды куәландырылуын, ресмилендірілуін немесе басқа да әдістермен куәландырылуын талап ету мүмкіндігін мәлімдей алады. </w:t>
      </w:r>
      <w:r>
        <w:br/>
      </w:r>
      <w:r>
        <w:rPr>
          <w:rFonts w:ascii="Times New Roman"/>
          <w:b w:val="false"/>
          <w:i w:val="false"/>
          <w:color w:val="000000"/>
          <w:sz w:val="28"/>
        </w:rPr>
        <w:t xml:space="preserve">
      (4) [Аты-жөні немесе мекен-жайдың өзгеруiне, иеленушiнiң өзгеруiне немесе қатенi түзетуге қатысты бiрнеше өтiнiмдер және/немесе тiркеулер үшiн бiр өтініш] Кез келген мемлекет немесе үкіметаралық ұйым, 10(1)(е), (2) және (3) Бабына 11(1)(е) және (3) Бабына және 12(1)(е) және (2) Бабына қарамастан, аты-жөні және/немесе мекен-жайдың, өзгеруіне қатысты өзгертулер енгiзу жөніндегі өтініш және қатені түзетуге қатысты өтініш тек бір ғана өтінім бiр ғана тiркеуге қатысты болатындығын мәлiмдей алады. </w:t>
      </w:r>
      <w:r>
        <w:br/>
      </w:r>
      <w:r>
        <w:rPr>
          <w:rFonts w:ascii="Times New Roman"/>
          <w:b w:val="false"/>
          <w:i w:val="false"/>
          <w:color w:val="000000"/>
          <w:sz w:val="28"/>
        </w:rPr>
        <w:t xml:space="preserve">
      (5) [Тiркеудi ұзартумен байланысты пайдалануға қатысты өтінімдерді беру және немесе дәлелдемелердi ұсыну] Кез келген мемлекет немесе үкiметаралық ұйым, 13(4)(iii) Бапқа қарамастан, тiркеудi ұзартуға байланысты ол белгiнi пайдалануға қатысты өтініш беру мен немесе дәлелдемелердi талап ете алатындығын мәлiмдей алады. </w:t>
      </w:r>
      <w:r>
        <w:br/>
      </w:r>
      <w:r>
        <w:rPr>
          <w:rFonts w:ascii="Times New Roman"/>
          <w:b w:val="false"/>
          <w:i w:val="false"/>
          <w:color w:val="000000"/>
          <w:sz w:val="28"/>
        </w:rPr>
        <w:t xml:space="preserve">
      (6) [Тiркеудi ұзартуға байланысты мәнге орай сараптама Кез келген мемлекет немесе үкiметаралық ұйым, 13(6) Бапқа қарамастан, қызметтерге жүретін тiркеудi бастапқы ұзартуға байланысты оның ведомствосы мұндай тіркеуді мәнге орай сараптама жасайтындығын мәлімдей алады, мұндай сараптама, мынадай шартпен, өтінімдер негізінде жүзеге асырылған, осындай мемлекет пен ұйымның заңы күшіне енгеннен кейін алты ай ішінде, осы Шарт күшіне енгенге дейін қамту белгілерін тіркеу мүмкіндігі енгізілген болса, жүзеге асады. </w:t>
      </w:r>
      <w:r>
        <w:br/>
      </w:r>
      <w:r>
        <w:rPr>
          <w:rFonts w:ascii="Times New Roman"/>
          <w:b w:val="false"/>
          <w:i w:val="false"/>
          <w:color w:val="000000"/>
          <w:sz w:val="28"/>
        </w:rPr>
        <w:t xml:space="preserve">
      (7) [Жалпыережелер] (а) Мемлекет немесе үкiметаралық ұйым (1)-(6) тармақтарға сәйкес өтінішті тек мынадай жағдайда, егер осы Шартқа бекіту грамотасын немесе қосылу жөнiндегi актiнi тапсыру күнiне оның заңын қолдануды жалғастыру әлгіндей өтінішсіз осы Шарттың тиiстi ережелеріне қайшы келетiн болса, жасай алады. </w:t>
      </w:r>
      <w:r>
        <w:br/>
      </w:r>
      <w:r>
        <w:rPr>
          <w:rFonts w:ascii="Times New Roman"/>
          <w:b w:val="false"/>
          <w:i w:val="false"/>
          <w:color w:val="000000"/>
          <w:sz w:val="28"/>
        </w:rPr>
        <w:t xml:space="preserve">
      (b) (1)-(6) тармақтарға сәйкес жасалған кез келген өтініш осы Шартқа өтініш жасаған мемлекет немесе үкiметаралық ұйымның бекіту грамотасы мен қосылу жөнiндегi актiсiне тіркеледi. </w:t>
      </w:r>
      <w:r>
        <w:br/>
      </w:r>
      <w:r>
        <w:rPr>
          <w:rFonts w:ascii="Times New Roman"/>
          <w:b w:val="false"/>
          <w:i w:val="false"/>
          <w:color w:val="000000"/>
          <w:sz w:val="28"/>
        </w:rPr>
        <w:t xml:space="preserve">
      (с) (1)-(6) тармақтарға сәйкес жасалған кез келген өтініш кез келген уақытта қайтарылып алына алады. </w:t>
      </w:r>
      <w:r>
        <w:br/>
      </w:r>
      <w:r>
        <w:rPr>
          <w:rFonts w:ascii="Times New Roman"/>
          <w:b w:val="false"/>
          <w:i w:val="false"/>
          <w:color w:val="000000"/>
          <w:sz w:val="28"/>
        </w:rPr>
        <w:t xml:space="preserve">
      (8) [Өтініштіқолданудыңжойылу] (а) мемлекетпен, Бiрiккен Ұлттар Ұйымы Бас Ассамблеясы белгілеген тәжірибеге сәйкес дамушы ел немесе үкіметаралық ұйым деп есептелетін, мүшелерінің әрқайсысы болып табылатын мемлекетпен (1)-(6) тармақтарға сәйкес (с) қосалқы тармағын ескеріп жасалған кез келген өтініш осы Шарт күшiне енген күннен бастап сегiз жыл өткен соң қолданылуын жоғалтады. </w:t>
      </w:r>
      <w:r>
        <w:br/>
      </w:r>
      <w:r>
        <w:rPr>
          <w:rFonts w:ascii="Times New Roman"/>
          <w:b w:val="false"/>
          <w:i w:val="false"/>
          <w:color w:val="000000"/>
          <w:sz w:val="28"/>
        </w:rPr>
        <w:t xml:space="preserve">
      (b) (1)-(6) тармақтарға сәйкес басқа мемлекетпен, (а) қосалқы тармағында айтылған мемлекеттен басқа, немесе басқа үкіметаралық ұйыммен, (а) қосалқы тармағында айтылған үкiметаралық ұйымнан басқа, (с) қосалқы тармағын есепке ала отырып жасалған кез келген келісім осы Шарт күшiне енген күннен бастап алты жыл өткен соң қолданылуын жоғалтады. </w:t>
      </w:r>
      <w:r>
        <w:br/>
      </w:r>
      <w:r>
        <w:rPr>
          <w:rFonts w:ascii="Times New Roman"/>
          <w:b w:val="false"/>
          <w:i w:val="false"/>
          <w:color w:val="000000"/>
          <w:sz w:val="28"/>
        </w:rPr>
        <w:t xml:space="preserve">
      (с) (1)-(6) тармақтарға сәйкес, егер 2004 жылдың 28 қазанына дейiн жасалған өтініш, (7)(с) тармағына сәйкес қайтарып алынбаса немесе (а) немесе (b) қосалқы тармағына сәйкес күшiн жоғалтпаса, ол қолданылуын 2004 жылы 28 қазанда жоғалтады. </w:t>
      </w:r>
      <w:r>
        <w:br/>
      </w:r>
      <w:r>
        <w:rPr>
          <w:rFonts w:ascii="Times New Roman"/>
          <w:b w:val="false"/>
          <w:i w:val="false"/>
          <w:color w:val="000000"/>
          <w:sz w:val="28"/>
        </w:rPr>
        <w:t xml:space="preserve">
      (9) [Шартқақатысу] Осы Шарттың қабылдану күнiнде өнеркәсiп меншiгiн қорғау жөнiндегi Халықаралық Париж одағының мүшесi болып табылатын кез келген мемлекет 1999 жылдың 31 желтоқсанына дейiн, Ұйымның мүшесi болмаса да, егер оның белгiлерi өзiнiң ведомствосымен тiркеле алатын болса, 19(1) және (2) Бапқа қарамастан осы Шарттың қатысушысы бола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23-бап. Шарттың күшiн жою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[Хабарлама] Кез келген Уағдаласушы тарап осы Шартты Бас директорға жолдаған хабарламасы арқылы күшін жоя алады. </w:t>
      </w:r>
      <w:r>
        <w:br/>
      </w:r>
      <w:r>
        <w:rPr>
          <w:rFonts w:ascii="Times New Roman"/>
          <w:b w:val="false"/>
          <w:i w:val="false"/>
          <w:color w:val="000000"/>
          <w:sz w:val="28"/>
        </w:rPr>
        <w:t xml:space="preserve">
      (2) [Күшiне ену күнi Күшiн жою Бас директор хабарламаны алған күннен бастап бiр жылдан кейiн күшiне енедi. Күшiн жою осы Шарттың қаралуда жатқан кез келген өтініміне, күшін жойған Уағдаласушы тараптың тіркелген кез келген таңбасына, аталған кезеңнің өту күніне қолданылуына қатысты болмайды. Күшін жойған Уағдаласушы тараптың аталған кезеңі өтуiне байланысты осы Шартты кез келген тіркеуге қолдану, мұндай тіркеу ұзартуға жататын күннен бастап қолдану тоқтатылатын жағдай есепке 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24-бап. Шарттың тілі. Қол қою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[Түпнұсқамәтіндер.Ресмимәтіндер] (а) Осы Шартқа орыс, ағылшын, </w:t>
      </w:r>
    </w:p>
    <w:bookmarkEnd w:id="3"/>
    <w:bookmarkStart w:name="z39"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араб, испан, қытай және француз тілдерінде бір данада қол қойылады, </w:t>
      </w:r>
    </w:p>
    <w:p>
      <w:pPr>
        <w:spacing w:after="0"/>
        <w:ind w:left="0"/>
        <w:jc w:val="both"/>
      </w:pPr>
      <w:r>
        <w:rPr>
          <w:rFonts w:ascii="Times New Roman"/>
          <w:b w:val="false"/>
          <w:i w:val="false"/>
          <w:color w:val="000000"/>
          <w:sz w:val="28"/>
        </w:rPr>
        <w:t>әрі барлық мәтіндер бір түпнұсқада болады.</w:t>
      </w:r>
    </w:p>
    <w:p>
      <w:pPr>
        <w:spacing w:after="0"/>
        <w:ind w:left="0"/>
        <w:jc w:val="both"/>
      </w:pPr>
      <w:r>
        <w:rPr>
          <w:rFonts w:ascii="Times New Roman"/>
          <w:b w:val="false"/>
          <w:i w:val="false"/>
          <w:color w:val="000000"/>
          <w:sz w:val="28"/>
        </w:rPr>
        <w:t xml:space="preserve">     (b) (а) қосалқы тармағында айтылған тілдерден басқа, Уағдаласушы </w:t>
      </w:r>
    </w:p>
    <w:p>
      <w:pPr>
        <w:spacing w:after="0"/>
        <w:ind w:left="0"/>
        <w:jc w:val="both"/>
      </w:pPr>
      <w:r>
        <w:rPr>
          <w:rFonts w:ascii="Times New Roman"/>
          <w:b w:val="false"/>
          <w:i w:val="false"/>
          <w:color w:val="000000"/>
          <w:sz w:val="28"/>
        </w:rPr>
        <w:t xml:space="preserve">тараптың өтініші бойынша және оның және Уағдаласушы тараптың мүдделілік </w:t>
      </w:r>
    </w:p>
    <w:p>
      <w:pPr>
        <w:spacing w:after="0"/>
        <w:ind w:left="0"/>
        <w:jc w:val="both"/>
      </w:pPr>
      <w:r>
        <w:rPr>
          <w:rFonts w:ascii="Times New Roman"/>
          <w:b w:val="false"/>
          <w:i w:val="false"/>
          <w:color w:val="000000"/>
          <w:sz w:val="28"/>
        </w:rPr>
        <w:t xml:space="preserve">білдірген кез келгенімен кеңескеннен кейін ресми мәтін Бас директор арқылы </w:t>
      </w:r>
    </w:p>
    <w:p>
      <w:pPr>
        <w:spacing w:after="0"/>
        <w:ind w:left="0"/>
        <w:jc w:val="both"/>
      </w:pPr>
      <w:r>
        <w:rPr>
          <w:rFonts w:ascii="Times New Roman"/>
          <w:b w:val="false"/>
          <w:i w:val="false"/>
          <w:color w:val="000000"/>
          <w:sz w:val="28"/>
        </w:rPr>
        <w:t xml:space="preserve">аталған Уағдаласушы тараптың көрсеткен ресми тілі болып табылатын басқа </w:t>
      </w:r>
    </w:p>
    <w:p>
      <w:pPr>
        <w:spacing w:after="0"/>
        <w:ind w:left="0"/>
        <w:jc w:val="both"/>
      </w:pPr>
      <w:r>
        <w:rPr>
          <w:rFonts w:ascii="Times New Roman"/>
          <w:b w:val="false"/>
          <w:i w:val="false"/>
          <w:color w:val="000000"/>
          <w:sz w:val="28"/>
        </w:rPr>
        <w:t>тілде жасалады.</w:t>
      </w:r>
    </w:p>
    <w:p>
      <w:pPr>
        <w:spacing w:after="0"/>
        <w:ind w:left="0"/>
        <w:jc w:val="both"/>
      </w:pPr>
      <w:r>
        <w:rPr>
          <w:rFonts w:ascii="Times New Roman"/>
          <w:b w:val="false"/>
          <w:i w:val="false"/>
          <w:color w:val="000000"/>
          <w:sz w:val="28"/>
        </w:rPr>
        <w:t xml:space="preserve">     (2) [Қолқоюмерзімі] Осы Шарт Ұйымның штаб-пәтерінде оны </w:t>
      </w:r>
    </w:p>
    <w:p>
      <w:pPr>
        <w:spacing w:after="0"/>
        <w:ind w:left="0"/>
        <w:jc w:val="both"/>
      </w:pPr>
      <w:r>
        <w:rPr>
          <w:rFonts w:ascii="Times New Roman"/>
          <w:b w:val="false"/>
          <w:i w:val="false"/>
          <w:color w:val="000000"/>
          <w:sz w:val="28"/>
        </w:rPr>
        <w:t>қабылдағаннан кейін жыл бойы қол қоюға ашық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25-бап. Депозитарий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Бас директордың сақтауына тапсырылады.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(Нұсқаулықтың қазақша мәтіні жоқ.)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Инструкция к договору о законах</w:t>
      </w:r>
    </w:p>
    <w:p>
      <w:pPr>
        <w:spacing w:after="0"/>
        <w:ind w:left="0"/>
        <w:jc w:val="both"/>
      </w:pPr>
      <w:r>
        <w:rPr>
          <w:rFonts w:ascii="Times New Roman"/>
          <w:b w:val="false"/>
          <w:i w:val="false"/>
          <w:color w:val="000000"/>
          <w:sz w:val="28"/>
        </w:rPr>
        <w:t>                           по товарным знакам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Содержание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Правило 1: Сокращенные выражения</w:t>
      </w:r>
    </w:p>
    <w:p>
      <w:pPr>
        <w:spacing w:after="0"/>
        <w:ind w:left="0"/>
        <w:jc w:val="both"/>
      </w:pPr>
      <w:r>
        <w:rPr>
          <w:rFonts w:ascii="Times New Roman"/>
          <w:b w:val="false"/>
          <w:i w:val="false"/>
          <w:color w:val="000000"/>
          <w:sz w:val="28"/>
        </w:rPr>
        <w:t>     Правило 2: Способ указания имен и адресов</w:t>
      </w:r>
    </w:p>
    <w:p>
      <w:pPr>
        <w:spacing w:after="0"/>
        <w:ind w:left="0"/>
        <w:jc w:val="both"/>
      </w:pPr>
      <w:r>
        <w:rPr>
          <w:rFonts w:ascii="Times New Roman"/>
          <w:b w:val="false"/>
          <w:i w:val="false"/>
          <w:color w:val="000000"/>
          <w:sz w:val="28"/>
        </w:rPr>
        <w:t>     Правило 3: Подробности в отношении заявки</w:t>
      </w:r>
    </w:p>
    <w:p>
      <w:pPr>
        <w:spacing w:after="0"/>
        <w:ind w:left="0"/>
        <w:jc w:val="both"/>
      </w:pPr>
      <w:r>
        <w:rPr>
          <w:rFonts w:ascii="Times New Roman"/>
          <w:b w:val="false"/>
          <w:i w:val="false"/>
          <w:color w:val="000000"/>
          <w:sz w:val="28"/>
        </w:rPr>
        <w:t>     Правило 4: Подробности в отношении представительства</w:t>
      </w:r>
    </w:p>
    <w:p>
      <w:pPr>
        <w:spacing w:after="0"/>
        <w:ind w:left="0"/>
        <w:jc w:val="both"/>
      </w:pPr>
      <w:r>
        <w:rPr>
          <w:rFonts w:ascii="Times New Roman"/>
          <w:b w:val="false"/>
          <w:i w:val="false"/>
          <w:color w:val="000000"/>
          <w:sz w:val="28"/>
        </w:rPr>
        <w:t>     Правило 5: Подробности в отношении даты подачи</w:t>
      </w:r>
    </w:p>
    <w:p>
      <w:pPr>
        <w:spacing w:after="0"/>
        <w:ind w:left="0"/>
        <w:jc w:val="both"/>
      </w:pPr>
      <w:r>
        <w:rPr>
          <w:rFonts w:ascii="Times New Roman"/>
          <w:b w:val="false"/>
          <w:i w:val="false"/>
          <w:color w:val="000000"/>
          <w:sz w:val="28"/>
        </w:rPr>
        <w:t>     Правило 6: Подробности в отношении подписи</w:t>
      </w:r>
    </w:p>
    <w:p>
      <w:pPr>
        <w:spacing w:after="0"/>
        <w:ind w:left="0"/>
        <w:jc w:val="both"/>
      </w:pPr>
      <w:r>
        <w:rPr>
          <w:rFonts w:ascii="Times New Roman"/>
          <w:b w:val="false"/>
          <w:i w:val="false"/>
          <w:color w:val="000000"/>
          <w:sz w:val="28"/>
        </w:rPr>
        <w:t>     Правило 7: Способ идентификации заявки без ее номера</w:t>
      </w:r>
    </w:p>
    <w:p>
      <w:pPr>
        <w:spacing w:after="0"/>
        <w:ind w:left="0"/>
        <w:jc w:val="both"/>
      </w:pPr>
      <w:r>
        <w:rPr>
          <w:rFonts w:ascii="Times New Roman"/>
          <w:b w:val="false"/>
          <w:i w:val="false"/>
          <w:color w:val="000000"/>
          <w:sz w:val="28"/>
        </w:rPr>
        <w:t>     Правило 8: Подробности в отношении срока регистрации и его продления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Список типовых международных бланков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1: Заявка на регистрацию знака</w:t>
      </w:r>
    </w:p>
    <w:p>
      <w:pPr>
        <w:spacing w:after="0"/>
        <w:ind w:left="0"/>
        <w:jc w:val="both"/>
      </w:pPr>
      <w:r>
        <w:rPr>
          <w:rFonts w:ascii="Times New Roman"/>
          <w:b w:val="false"/>
          <w:i w:val="false"/>
          <w:color w:val="000000"/>
          <w:sz w:val="28"/>
        </w:rPr>
        <w:t>     Бланк N 2: Доверенность</w:t>
      </w:r>
    </w:p>
    <w:p>
      <w:pPr>
        <w:spacing w:after="0"/>
        <w:ind w:left="0"/>
        <w:jc w:val="both"/>
      </w:pPr>
      <w:r>
        <w:rPr>
          <w:rFonts w:ascii="Times New Roman"/>
          <w:b w:val="false"/>
          <w:i w:val="false"/>
          <w:color w:val="000000"/>
          <w:sz w:val="28"/>
        </w:rPr>
        <w:t xml:space="preserve">     Бланк N 3: Заявление о внесении записи об изменении (изменениях)      </w:t>
      </w:r>
    </w:p>
    <w:p>
      <w:pPr>
        <w:spacing w:after="0"/>
        <w:ind w:left="0"/>
        <w:jc w:val="both"/>
      </w:pPr>
      <w:r>
        <w:rPr>
          <w:rFonts w:ascii="Times New Roman"/>
          <w:b w:val="false"/>
          <w:i w:val="false"/>
          <w:color w:val="000000"/>
          <w:sz w:val="28"/>
        </w:rPr>
        <w:t>                имени (имен) и/или адреса (адресов)</w:t>
      </w:r>
    </w:p>
    <w:p>
      <w:pPr>
        <w:spacing w:after="0"/>
        <w:ind w:left="0"/>
        <w:jc w:val="both"/>
      </w:pPr>
      <w:r>
        <w:rPr>
          <w:rFonts w:ascii="Times New Roman"/>
          <w:b w:val="false"/>
          <w:i w:val="false"/>
          <w:color w:val="000000"/>
          <w:sz w:val="28"/>
        </w:rPr>
        <w:t xml:space="preserve">     Бланк N 4: Заявление о внесении записи об изменении владельца         </w:t>
      </w:r>
    </w:p>
    <w:p>
      <w:pPr>
        <w:spacing w:after="0"/>
        <w:ind w:left="0"/>
        <w:jc w:val="both"/>
      </w:pPr>
      <w:r>
        <w:rPr>
          <w:rFonts w:ascii="Times New Roman"/>
          <w:b w:val="false"/>
          <w:i w:val="false"/>
          <w:color w:val="000000"/>
          <w:sz w:val="28"/>
        </w:rPr>
        <w:t xml:space="preserve">                регистрации (регистрация) и/или заявки (заявок) на         </w:t>
      </w:r>
    </w:p>
    <w:p>
      <w:pPr>
        <w:spacing w:after="0"/>
        <w:ind w:left="0"/>
        <w:jc w:val="both"/>
      </w:pPr>
      <w:r>
        <w:rPr>
          <w:rFonts w:ascii="Times New Roman"/>
          <w:b w:val="false"/>
          <w:i w:val="false"/>
          <w:color w:val="000000"/>
          <w:sz w:val="28"/>
        </w:rPr>
        <w:t>                регистрацию знаков</w:t>
      </w:r>
    </w:p>
    <w:p>
      <w:pPr>
        <w:spacing w:after="0"/>
        <w:ind w:left="0"/>
        <w:jc w:val="both"/>
      </w:pPr>
      <w:r>
        <w:rPr>
          <w:rFonts w:ascii="Times New Roman"/>
          <w:b w:val="false"/>
          <w:i w:val="false"/>
          <w:color w:val="000000"/>
          <w:sz w:val="28"/>
        </w:rPr>
        <w:t xml:space="preserve">     Бланк N 5: Свидетельство о передаче права на регистрацию              </w:t>
      </w:r>
    </w:p>
    <w:p>
      <w:pPr>
        <w:spacing w:after="0"/>
        <w:ind w:left="0"/>
        <w:jc w:val="both"/>
      </w:pPr>
      <w:r>
        <w:rPr>
          <w:rFonts w:ascii="Times New Roman"/>
          <w:b w:val="false"/>
          <w:i w:val="false"/>
          <w:color w:val="000000"/>
          <w:sz w:val="28"/>
        </w:rPr>
        <w:t>                (регистрации) и/или заявку (заявки) на регистрацию знаков</w:t>
      </w:r>
    </w:p>
    <w:p>
      <w:pPr>
        <w:spacing w:after="0"/>
        <w:ind w:left="0"/>
        <w:jc w:val="both"/>
      </w:pPr>
      <w:r>
        <w:rPr>
          <w:rFonts w:ascii="Times New Roman"/>
          <w:b w:val="false"/>
          <w:i w:val="false"/>
          <w:color w:val="000000"/>
          <w:sz w:val="28"/>
        </w:rPr>
        <w:t xml:space="preserve">     Бланк N 6: Документ о передаче права на регистрацию (регистрации)     </w:t>
      </w:r>
    </w:p>
    <w:p>
      <w:pPr>
        <w:spacing w:after="0"/>
        <w:ind w:left="0"/>
        <w:jc w:val="both"/>
      </w:pPr>
      <w:r>
        <w:rPr>
          <w:rFonts w:ascii="Times New Roman"/>
          <w:b w:val="false"/>
          <w:i w:val="false"/>
          <w:color w:val="000000"/>
          <w:sz w:val="28"/>
        </w:rPr>
        <w:t>                и/или заявку (заявки) на регистрацию знаков</w:t>
      </w:r>
    </w:p>
    <w:p>
      <w:pPr>
        <w:spacing w:after="0"/>
        <w:ind w:left="0"/>
        <w:jc w:val="both"/>
      </w:pPr>
      <w:r>
        <w:rPr>
          <w:rFonts w:ascii="Times New Roman"/>
          <w:b w:val="false"/>
          <w:i w:val="false"/>
          <w:color w:val="000000"/>
          <w:sz w:val="28"/>
        </w:rPr>
        <w:t xml:space="preserve">     Бланк N 7: Заявление об исправлении ошибки (ошибок) в регистрации     </w:t>
      </w:r>
    </w:p>
    <w:p>
      <w:pPr>
        <w:spacing w:after="0"/>
        <w:ind w:left="0"/>
        <w:jc w:val="both"/>
      </w:pPr>
      <w:r>
        <w:rPr>
          <w:rFonts w:ascii="Times New Roman"/>
          <w:b w:val="false"/>
          <w:i w:val="false"/>
          <w:color w:val="000000"/>
          <w:sz w:val="28"/>
        </w:rPr>
        <w:t>                (регистрациях) и/или заявке (заявках) на регистрацию знаков</w:t>
      </w:r>
    </w:p>
    <w:p>
      <w:pPr>
        <w:spacing w:after="0"/>
        <w:ind w:left="0"/>
        <w:jc w:val="both"/>
      </w:pPr>
      <w:r>
        <w:rPr>
          <w:rFonts w:ascii="Times New Roman"/>
          <w:b w:val="false"/>
          <w:i w:val="false"/>
          <w:color w:val="000000"/>
          <w:sz w:val="28"/>
        </w:rPr>
        <w:t>     Бланк N 8: Заявление о продлении срока действия регистрации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0" w:id="5"/>
    <w:p>
      <w:pPr>
        <w:spacing w:after="0"/>
        <w:ind w:left="0"/>
        <w:jc w:val="both"/>
      </w:pPr>
      <w:r>
        <w:rPr>
          <w:rFonts w:ascii="Times New Roman"/>
          <w:b w:val="false"/>
          <w:i w:val="false"/>
          <w:color w:val="000000"/>
          <w:sz w:val="28"/>
        </w:rPr>
        <w:t xml:space="preserve">
                                 Правило 1 </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Сокращенные выражения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1"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["Договор";"Статья"] (а) В настоящей Инструкции слово "Договор" означает Договор о законах по товарным знакам. </w:t>
      </w:r>
      <w:r>
        <w:br/>
      </w:r>
      <w:r>
        <w:rPr>
          <w:rFonts w:ascii="Times New Roman"/>
          <w:b w:val="false"/>
          <w:i w:val="false"/>
          <w:color w:val="000000"/>
          <w:sz w:val="28"/>
        </w:rPr>
        <w:t xml:space="preserve">
      (b) В настоящей Инструкции слово "Статья" относится к определенной Статье Договора. </w:t>
      </w:r>
      <w:r>
        <w:br/>
      </w:r>
      <w:r>
        <w:rPr>
          <w:rFonts w:ascii="Times New Roman"/>
          <w:b w:val="false"/>
          <w:i w:val="false"/>
          <w:color w:val="000000"/>
          <w:sz w:val="28"/>
        </w:rPr>
        <w:t xml:space="preserve">
      (2) [Сокращенные выражения, определения которых содержатся в Договоре] Сокращенные выражения, определения которых содержатся в Статье 1 для целей Договора, имеют такое же значение и для целей Инструкции.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Правило 2 </w:t>
      </w:r>
      <w:r>
        <w:br/>
      </w:r>
      <w:r>
        <w:rPr>
          <w:rFonts w:ascii="Times New Roman"/>
          <w:b w:val="false"/>
          <w:i w:val="false"/>
          <w:color w:val="000000"/>
          <w:sz w:val="28"/>
        </w:rPr>
        <w:t xml:space="preserve">
                     Способ указания имен и адресов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[Имена] (а) При необходимости указания имени лица любая Договаривающаяся сторона может требовать: </w:t>
      </w:r>
      <w:r>
        <w:br/>
      </w:r>
      <w:r>
        <w:rPr>
          <w:rFonts w:ascii="Times New Roman"/>
          <w:b w:val="false"/>
          <w:i w:val="false"/>
          <w:color w:val="000000"/>
          <w:sz w:val="28"/>
        </w:rPr>
        <w:t xml:space="preserve">
      (i) если лицо является физическим, - чтобы указывалась фамилия или основная фамилия и имя или дополнительное имя или имена этого лица, либо, по его выбору, имя или имена, обычно используемые указанным лицом; </w:t>
      </w:r>
      <w:r>
        <w:br/>
      </w:r>
      <w:r>
        <w:rPr>
          <w:rFonts w:ascii="Times New Roman"/>
          <w:b w:val="false"/>
          <w:i w:val="false"/>
          <w:color w:val="000000"/>
          <w:sz w:val="28"/>
        </w:rPr>
        <w:t xml:space="preserve">
      (ii) если лицо является юридическим, - чтобы указывалось полное официальное название этого юридического лица. </w:t>
      </w:r>
      <w:r>
        <w:br/>
      </w:r>
      <w:r>
        <w:rPr>
          <w:rFonts w:ascii="Times New Roman"/>
          <w:b w:val="false"/>
          <w:i w:val="false"/>
          <w:color w:val="000000"/>
          <w:sz w:val="28"/>
        </w:rPr>
        <w:t xml:space="preserve">
      (b) При необходимости указания названия поверенного, которым является фирма или товарищество, любая Договаривающаяся сторона в качестве такового признает указание, которое обычно использует такая фирма или товарищество. </w:t>
      </w:r>
      <w:r>
        <w:br/>
      </w:r>
      <w:r>
        <w:rPr>
          <w:rFonts w:ascii="Times New Roman"/>
          <w:b w:val="false"/>
          <w:i w:val="false"/>
          <w:color w:val="000000"/>
          <w:sz w:val="28"/>
        </w:rPr>
        <w:t xml:space="preserve">
      (2) [Адреса] (а) При необходимости указания адреса любая Договаривающаяся сторона может требовать, чтобы адрес был указан таким образом, чтобы удовлетворять обычным требованиям быстрой почтовой доставки по указанному адресу, и в любом случае содержал все необходимые сведения об административных единицах, включая номер дома или здания, при наличии такового. </w:t>
      </w:r>
      <w:r>
        <w:br/>
      </w:r>
      <w:r>
        <w:rPr>
          <w:rFonts w:ascii="Times New Roman"/>
          <w:b w:val="false"/>
          <w:i w:val="false"/>
          <w:color w:val="000000"/>
          <w:sz w:val="28"/>
        </w:rPr>
        <w:t xml:space="preserve">
      (b) Если уведомление направляется ведомству Договаривающейся стороны от имени двух или нескольких лиц, имеющих различные адреса, Договаривающаяся сторона может требовать, чтобы в уведомлении в качестве адреса для переписки указывался только один адрес. </w:t>
      </w:r>
      <w:r>
        <w:br/>
      </w:r>
      <w:r>
        <w:rPr>
          <w:rFonts w:ascii="Times New Roman"/>
          <w:b w:val="false"/>
          <w:i w:val="false"/>
          <w:color w:val="000000"/>
          <w:sz w:val="28"/>
        </w:rPr>
        <w:t xml:space="preserve">
      (c) Указание адреса может содержать номер телефона и телефакса, а для целей переписки также адрес, отличный от адреса, указанного в соответствии с подпунктом (а). </w:t>
      </w:r>
      <w:r>
        <w:br/>
      </w:r>
      <w:r>
        <w:rPr>
          <w:rFonts w:ascii="Times New Roman"/>
          <w:b w:val="false"/>
          <w:i w:val="false"/>
          <w:color w:val="000000"/>
          <w:sz w:val="28"/>
        </w:rPr>
        <w:t xml:space="preserve">
      (d) С учетом соответствующих изменений подпункты (а) и (с) применяются к адресам для деловой переписки. </w:t>
      </w:r>
      <w:r>
        <w:br/>
      </w:r>
      <w:r>
        <w:rPr>
          <w:rFonts w:ascii="Times New Roman"/>
          <w:b w:val="false"/>
          <w:i w:val="false"/>
          <w:color w:val="000000"/>
          <w:sz w:val="28"/>
        </w:rPr>
        <w:t xml:space="preserve">
      (3) [Используемыебуквыицифры] Любая Договаривающаяся сторона может требовать, чтобы любое из указаний, упомянутых в пунктах (1) и (2), состояло из букв и цифр, используемых ее ведомством.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Правило 3 </w:t>
      </w:r>
      <w:r>
        <w:br/>
      </w:r>
      <w:r>
        <w:rPr>
          <w:rFonts w:ascii="Times New Roman"/>
          <w:b w:val="false"/>
          <w:i w:val="false"/>
          <w:color w:val="000000"/>
          <w:sz w:val="28"/>
        </w:rPr>
        <w:t xml:space="preserve">
                   Подробности в отношении заявки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[Стандартныесимволы] Если в соответствии со Статьей 3(1)(a)(ix) заявка содержит заявление о том, что заявитель хочет, чтобы знак был зарегистрирован и опубликован с использованием стандартных символов ведомства Договаривающейся стороны, ведомство регистрирует и публикует знак, используя также стандартные символы. </w:t>
      </w:r>
      <w:r>
        <w:br/>
      </w:r>
      <w:r>
        <w:rPr>
          <w:rFonts w:ascii="Times New Roman"/>
          <w:b w:val="false"/>
          <w:i w:val="false"/>
          <w:color w:val="000000"/>
          <w:sz w:val="28"/>
        </w:rPr>
        <w:t xml:space="preserve">
      (2) [Количествоизображений] (а) Если заявка не содержит заявления о том, что заявитель хочет испрашивать охрану цвета в качестве отличительного элемента знака, Договаривающаяся сторона может требовать не более: </w:t>
      </w:r>
      <w:r>
        <w:br/>
      </w:r>
      <w:r>
        <w:rPr>
          <w:rFonts w:ascii="Times New Roman"/>
          <w:b w:val="false"/>
          <w:i w:val="false"/>
          <w:color w:val="000000"/>
          <w:sz w:val="28"/>
        </w:rPr>
        <w:t xml:space="preserve">
      (i) пяти черно-белых изображений знака, если в соответствии с законодательством этой Договаривающейся стороны заявка не может содержать или не содержит заявления о том, что заявитель хочет, чтобы знак был зарегистрирован и опубликован с использованием стандартных символов ведомства указанной Договаривающейся стороны; </w:t>
      </w:r>
      <w:r>
        <w:br/>
      </w:r>
      <w:r>
        <w:rPr>
          <w:rFonts w:ascii="Times New Roman"/>
          <w:b w:val="false"/>
          <w:i w:val="false"/>
          <w:color w:val="000000"/>
          <w:sz w:val="28"/>
        </w:rPr>
        <w:t xml:space="preserve">
      (ii) одного черно-белого изображения знака, если заявка содержит заявление о том, что заявитель хочет, чтобы знак был зарегистрирован и опубликован с использованием стандартных символов ведомства этой Договаривающейся стороны. </w:t>
      </w:r>
      <w:r>
        <w:br/>
      </w:r>
      <w:r>
        <w:rPr>
          <w:rFonts w:ascii="Times New Roman"/>
          <w:b w:val="false"/>
          <w:i w:val="false"/>
          <w:color w:val="000000"/>
          <w:sz w:val="28"/>
        </w:rPr>
        <w:t xml:space="preserve">
      (b) Если заявка содержит заявление о том, что заявитель хочет испрашивать охрану цвета в качестве отличительного элемента знака, Договаривающаяся сторона может требовать не более пяти черно-белых и пяти цветных изображений знака. </w:t>
      </w:r>
      <w:r>
        <w:br/>
      </w:r>
      <w:r>
        <w:rPr>
          <w:rFonts w:ascii="Times New Roman"/>
          <w:b w:val="false"/>
          <w:i w:val="false"/>
          <w:color w:val="000000"/>
          <w:sz w:val="28"/>
        </w:rPr>
        <w:t xml:space="preserve">
      (3) [Изображениеобъемногознака] (а) Если в соответствии со Статьей 3(1)(a)(xi) заявка содержит заявление о том, что знак является объемным, изображение такого знака должно состоять из двухмерного графического или фотографического изображения. </w:t>
      </w:r>
      <w:r>
        <w:br/>
      </w:r>
      <w:r>
        <w:rPr>
          <w:rFonts w:ascii="Times New Roman"/>
          <w:b w:val="false"/>
          <w:i w:val="false"/>
          <w:color w:val="000000"/>
          <w:sz w:val="28"/>
        </w:rPr>
        <w:t xml:space="preserve">
      (b) По выбору заявителя изображение, предоставленное в соответствии с подпунктом (а), может состоять из одного или нескольких разных видов знака. </w:t>
      </w:r>
      <w:r>
        <w:br/>
      </w:r>
      <w:r>
        <w:rPr>
          <w:rFonts w:ascii="Times New Roman"/>
          <w:b w:val="false"/>
          <w:i w:val="false"/>
          <w:color w:val="000000"/>
          <w:sz w:val="28"/>
        </w:rPr>
        <w:t xml:space="preserve">
      (c) Если ведомство сочтет, что изображение знака, представленное заявителем в соответствии с подпунктом (а), недостаточно отражает особенности объемного знака, оно может предложить заявителю в течение разумного срока, установленного в соответствующем уведомлении, представить до шести различных видов знака и/или его словесное описание. </w:t>
      </w:r>
      <w:r>
        <w:br/>
      </w:r>
      <w:r>
        <w:rPr>
          <w:rFonts w:ascii="Times New Roman"/>
          <w:b w:val="false"/>
          <w:i w:val="false"/>
          <w:color w:val="000000"/>
          <w:sz w:val="28"/>
        </w:rPr>
        <w:t xml:space="preserve">
      (d) Если ведомство сочтет, что различные виды и/или словесное описание знака, упомянутые в подпункте (с), все еще недостаточно отражают особенности объемного знака, оно может предложить заявителю в течение разумного срока, установленного в соответствующем уведомлении, представить образец знака. </w:t>
      </w:r>
      <w:r>
        <w:br/>
      </w:r>
      <w:r>
        <w:rPr>
          <w:rFonts w:ascii="Times New Roman"/>
          <w:b w:val="false"/>
          <w:i w:val="false"/>
          <w:color w:val="000000"/>
          <w:sz w:val="28"/>
        </w:rPr>
        <w:t xml:space="preserve">
      (e) Пункт (2)(a)(i) и (b) применяется с учетом соответствующих изменений. </w:t>
      </w:r>
      <w:r>
        <w:br/>
      </w:r>
      <w:r>
        <w:rPr>
          <w:rFonts w:ascii="Times New Roman"/>
          <w:b w:val="false"/>
          <w:i w:val="false"/>
          <w:color w:val="000000"/>
          <w:sz w:val="28"/>
        </w:rPr>
        <w:t xml:space="preserve">
      (4) [Транслитерациязнака] Для целей Статьи 3(1)(а)(хiii), если знак содержит буквы, иные чем использует ведомство, или числа, выраженные в цифрах, иных чем использует ведомство, может быть потребована транслитерация буквами и цифрами, используемыми ведомством. </w:t>
      </w:r>
      <w:r>
        <w:br/>
      </w:r>
      <w:r>
        <w:rPr>
          <w:rFonts w:ascii="Times New Roman"/>
          <w:b w:val="false"/>
          <w:i w:val="false"/>
          <w:color w:val="000000"/>
          <w:sz w:val="28"/>
        </w:rPr>
        <w:t xml:space="preserve">
      (5) [Переводзнака] Для целей Статьи 3(1)(а)(хiv), если знак состоит или содержит слово или слова на языке, отличном от языка или одного из языков, принятых в ведомстве Договаривающейся стороны, может быть потребован перевод этого слова или этих слов на такой язык или один из таких языков. </w:t>
      </w:r>
      <w:r>
        <w:br/>
      </w:r>
      <w:r>
        <w:rPr>
          <w:rFonts w:ascii="Times New Roman"/>
          <w:b w:val="false"/>
          <w:i w:val="false"/>
          <w:color w:val="000000"/>
          <w:sz w:val="28"/>
        </w:rPr>
        <w:t xml:space="preserve">
      (6) [Сроки для предоставления доказательств фактического использования знака] Срок, упомянутый в Статье 3(6), составляет не менее шести месяцев, считая с даты принятия заявки ведомством Договаривающейся стороны, в которое она подана. С учетом условий, предусмотренных законодательством данной Договаривающейся стороны, заявитель или владелец имеет право на продление этого срока на последующие шестимесячные периоды, при этом общий срок продления может составлять, по меньшей мере, два с половиной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Правило 4 </w:t>
      </w:r>
      <w:r>
        <w:br/>
      </w:r>
      <w:r>
        <w:rPr>
          <w:rFonts w:ascii="Times New Roman"/>
          <w:b w:val="false"/>
          <w:i w:val="false"/>
          <w:color w:val="000000"/>
          <w:sz w:val="28"/>
        </w:rPr>
        <w:t xml:space="preserve">
                  Подробности в отношении представительства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Срок, упомянутый в Статье 4(3)(d), считается с даты получения ведомством соответствующей Договаривающейся стороны уведомления, упомянутого в этой Статье, и составляет не менее месяца, если адрес лица, от имени которого делается уведомление, находится на территории такой Договаривающейся стороны, и не менее двух месяцев, если адрес находится вне территории такой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Правило 5 </w:t>
      </w:r>
      <w:r>
        <w:br/>
      </w:r>
      <w:r>
        <w:rPr>
          <w:rFonts w:ascii="Times New Roman"/>
          <w:b w:val="false"/>
          <w:i w:val="false"/>
          <w:color w:val="000000"/>
          <w:sz w:val="28"/>
        </w:rPr>
        <w:t xml:space="preserve">
                   Подробности в отношении даты подачи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[Процедуравслучаеневыполнениятребований] Если на дату получения ведомством заявка не удовлетворяет каким-либо из требований Статьи 5(1 )(а) или (2)(а), ведомство незамедлительно предлагает заявителю выполнить такие требования в течение срока, указанного в соответствующем уведомлении, при этом срок составляет, по меньшей мере, один месяц с даты уведомления, если адрес заявителя находится на территории соответствующей Договаривающейся стороны, и два месяца, если адрес заявителя находится вне территории соответствующей Договаривающейся стороны. Выполнение указанных в уведомлении требований может быть обусловлено уплатой специальной пошлины. Даже в том случае, если ведомство не направит упомянутое уведомление, указанные требования остаются в силе. </w:t>
      </w:r>
      <w:r>
        <w:br/>
      </w:r>
      <w:r>
        <w:rPr>
          <w:rFonts w:ascii="Times New Roman"/>
          <w:b w:val="false"/>
          <w:i w:val="false"/>
          <w:color w:val="000000"/>
          <w:sz w:val="28"/>
        </w:rPr>
        <w:t xml:space="preserve">
      (2) [Датаподачивслучаеисправления] Если в течение срока, указанного в уведомлении, заявитель выполнит требования, содержащиеся в уведомлении, упомянутом в пункте (1), и уплатит необходимую специальную пошлину, датой подачи считается дата, на которую ведомством получены все необходимые указания и элементы, упомянутые в Статье 5(1 )(а), и, где это необходимо, уплачена требуемая пошлина, упомянутая в Статье 5(2)(а). В противном случае заявка будет считаться неподанной. </w:t>
      </w:r>
      <w:r>
        <w:br/>
      </w:r>
      <w:r>
        <w:rPr>
          <w:rFonts w:ascii="Times New Roman"/>
          <w:b w:val="false"/>
          <w:i w:val="false"/>
          <w:color w:val="000000"/>
          <w:sz w:val="28"/>
        </w:rPr>
        <w:t xml:space="preserve">
      (3) [Датаполучения] Каждая Договаривающаяся сторона свободна определять обстоятельства, при которых получение документа или уплата пошлины рассматривается как получение или уплата ее ведомству в тех случаях, когда документ фактически получен или уплата фактически осуществлена </w:t>
      </w:r>
      <w:r>
        <w:br/>
      </w:r>
      <w:r>
        <w:rPr>
          <w:rFonts w:ascii="Times New Roman"/>
          <w:b w:val="false"/>
          <w:i w:val="false"/>
          <w:color w:val="000000"/>
          <w:sz w:val="28"/>
        </w:rPr>
        <w:t xml:space="preserve">
      (i) филиалу или подразделению этого ведомства, </w:t>
      </w:r>
      <w:r>
        <w:br/>
      </w:r>
      <w:r>
        <w:rPr>
          <w:rFonts w:ascii="Times New Roman"/>
          <w:b w:val="false"/>
          <w:i w:val="false"/>
          <w:color w:val="000000"/>
          <w:sz w:val="28"/>
        </w:rPr>
        <w:t xml:space="preserve">
      (ii) национальному ведомству от имени ведомства Договаривающейся стороны, если Договаривающаяся сторона является межправительственной организацией, упомянутой в Статьей 19(1)(ii), </w:t>
      </w:r>
      <w:r>
        <w:br/>
      </w:r>
      <w:r>
        <w:rPr>
          <w:rFonts w:ascii="Times New Roman"/>
          <w:b w:val="false"/>
          <w:i w:val="false"/>
          <w:color w:val="000000"/>
          <w:sz w:val="28"/>
        </w:rPr>
        <w:t xml:space="preserve">
      (iii) официальной почтовой службе, </w:t>
      </w:r>
      <w:r>
        <w:br/>
      </w:r>
      <w:r>
        <w:rPr>
          <w:rFonts w:ascii="Times New Roman"/>
          <w:b w:val="false"/>
          <w:i w:val="false"/>
          <w:color w:val="000000"/>
          <w:sz w:val="28"/>
        </w:rPr>
        <w:t xml:space="preserve">
      (iv) службе доставки, указанной Договаривающейся стороной, помимо официальной почтовой службы. </w:t>
      </w:r>
      <w:r>
        <w:br/>
      </w:r>
      <w:r>
        <w:rPr>
          <w:rFonts w:ascii="Times New Roman"/>
          <w:b w:val="false"/>
          <w:i w:val="false"/>
          <w:color w:val="000000"/>
          <w:sz w:val="28"/>
        </w:rPr>
        <w:t xml:space="preserve">
      (4) [Использованиетелефакса] Если Договаривающаяся сторона разрешает подачу заявки по телефаксу и заявка подана таким образом, датой получения заявки считается дата получения ведомством этой Договаривающейся стороны факсимильной копии при условии, что указанная Договаривающаяся сторона может требовать, чтобы оригинал такой заявки поступил в ведомство в течение срока, составляющего, по меньшей мере, один месяц с даты получения факсимильной копии указанным ведомством.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Правило 6 </w:t>
      </w:r>
      <w:r>
        <w:br/>
      </w:r>
      <w:r>
        <w:rPr>
          <w:rFonts w:ascii="Times New Roman"/>
          <w:b w:val="false"/>
          <w:i w:val="false"/>
          <w:color w:val="000000"/>
          <w:sz w:val="28"/>
        </w:rPr>
        <w:t xml:space="preserve">
                   Подробности в отношении подписи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[Юридическиелица] Если уведомление подписано от имени юридического лица, любая Договаривающаяся сторона может требовать, чтобы подпись или печать физического лица, поставившего подпись или печать которого используется, сопровождалась буквенным указанием фамилии или основной фамилии и имени, или дополнительного имени или имен этого физического лица, либо, по его выбору, имени или имен, обычно используемых им. </w:t>
      </w:r>
      <w:r>
        <w:br/>
      </w:r>
      <w:r>
        <w:rPr>
          <w:rFonts w:ascii="Times New Roman"/>
          <w:b w:val="false"/>
          <w:i w:val="false"/>
          <w:color w:val="000000"/>
          <w:sz w:val="28"/>
        </w:rPr>
        <w:t xml:space="preserve">
      (2) [Уведомлениепотелефаксу] Срок, упомянутый в Статье 8(2)(b), составляет не менее одного месяца с даты получения уведомления, переданного по телефаксу. </w:t>
      </w:r>
      <w:r>
        <w:br/>
      </w:r>
      <w:r>
        <w:rPr>
          <w:rFonts w:ascii="Times New Roman"/>
          <w:b w:val="false"/>
          <w:i w:val="false"/>
          <w:color w:val="000000"/>
          <w:sz w:val="28"/>
        </w:rPr>
        <w:t xml:space="preserve">
      (3) [Дата] Любая Договаривающаяся сторона может требовать, чтобы подпись или печать сопровождалась указанием даты, на которую она поставлена. Если такое указание требуется, но не представлено, датой, на которую подпись или печать считается поставленной, будет дата, на которую уведомление с подписью или печатью было получено ведомством, или, если это разрешает Договаривающаяся сторона, более ранняя дата.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Правило 7 </w:t>
      </w:r>
      <w:r>
        <w:br/>
      </w:r>
      <w:r>
        <w:rPr>
          <w:rFonts w:ascii="Times New Roman"/>
          <w:b w:val="false"/>
          <w:i w:val="false"/>
          <w:color w:val="000000"/>
          <w:sz w:val="28"/>
        </w:rPr>
        <w:t xml:space="preserve">
              Способ идентификации заявки без ее номера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[Способидентификации] Если требуется, чтобы заявка была идентифицирована номером, но такой номер еще не присвоен или неизвестен заявителю или его поверенному, такая заявка будет считаться идентифицированной при наличии: </w:t>
      </w:r>
    </w:p>
    <w:bookmarkEnd w:id="6"/>
    <w:bookmarkStart w:name="z54"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(i) предварительного номера заявки, при наличии такового, </w:t>
      </w:r>
    </w:p>
    <w:p>
      <w:pPr>
        <w:spacing w:after="0"/>
        <w:ind w:left="0"/>
        <w:jc w:val="both"/>
      </w:pPr>
      <w:r>
        <w:rPr>
          <w:rFonts w:ascii="Times New Roman"/>
          <w:b w:val="false"/>
          <w:i w:val="false"/>
          <w:color w:val="000000"/>
          <w:sz w:val="28"/>
        </w:rPr>
        <w:t xml:space="preserve">присвоенного ведомством, или </w:t>
      </w:r>
    </w:p>
    <w:p>
      <w:pPr>
        <w:spacing w:after="0"/>
        <w:ind w:left="0"/>
        <w:jc w:val="both"/>
      </w:pPr>
      <w:r>
        <w:rPr>
          <w:rFonts w:ascii="Times New Roman"/>
          <w:b w:val="false"/>
          <w:i w:val="false"/>
          <w:color w:val="000000"/>
          <w:sz w:val="28"/>
        </w:rPr>
        <w:t>     (ii) копии заявки, или</w:t>
      </w:r>
    </w:p>
    <w:p>
      <w:pPr>
        <w:spacing w:after="0"/>
        <w:ind w:left="0"/>
        <w:jc w:val="both"/>
      </w:pPr>
      <w:r>
        <w:rPr>
          <w:rFonts w:ascii="Times New Roman"/>
          <w:b w:val="false"/>
          <w:i w:val="false"/>
          <w:color w:val="000000"/>
          <w:sz w:val="28"/>
        </w:rPr>
        <w:t xml:space="preserve">     (iii) изображения знака с указанием даты, на которую по достоверным </w:t>
      </w:r>
    </w:p>
    <w:p>
      <w:pPr>
        <w:spacing w:after="0"/>
        <w:ind w:left="0"/>
        <w:jc w:val="both"/>
      </w:pPr>
      <w:r>
        <w:rPr>
          <w:rFonts w:ascii="Times New Roman"/>
          <w:b w:val="false"/>
          <w:i w:val="false"/>
          <w:color w:val="000000"/>
          <w:sz w:val="28"/>
        </w:rPr>
        <w:t xml:space="preserve">сведениям заявителя или поверенного, заявка получена ведомством, и </w:t>
      </w:r>
    </w:p>
    <w:p>
      <w:pPr>
        <w:spacing w:after="0"/>
        <w:ind w:left="0"/>
        <w:jc w:val="both"/>
      </w:pPr>
      <w:r>
        <w:rPr>
          <w:rFonts w:ascii="Times New Roman"/>
          <w:b w:val="false"/>
          <w:i w:val="false"/>
          <w:color w:val="000000"/>
          <w:sz w:val="28"/>
        </w:rPr>
        <w:t xml:space="preserve">идентификационного номера, присвоенного заявке заявителем или его </w:t>
      </w:r>
    </w:p>
    <w:p>
      <w:pPr>
        <w:spacing w:after="0"/>
        <w:ind w:left="0"/>
        <w:jc w:val="both"/>
      </w:pPr>
      <w:r>
        <w:rPr>
          <w:rFonts w:ascii="Times New Roman"/>
          <w:b w:val="false"/>
          <w:i w:val="false"/>
          <w:color w:val="000000"/>
          <w:sz w:val="28"/>
        </w:rPr>
        <w:t xml:space="preserve">поверенным. </w:t>
      </w:r>
    </w:p>
    <w:p>
      <w:pPr>
        <w:spacing w:after="0"/>
        <w:ind w:left="0"/>
        <w:jc w:val="both"/>
      </w:pPr>
      <w:r>
        <w:rPr>
          <w:rFonts w:ascii="Times New Roman"/>
          <w:b w:val="false"/>
          <w:i w:val="false"/>
          <w:color w:val="000000"/>
          <w:sz w:val="28"/>
        </w:rPr>
        <w:t xml:space="preserve">     (2) [Запрещениетребоватьвыполнениедругихусловий] Ни одна </w:t>
      </w:r>
    </w:p>
    <w:p>
      <w:pPr>
        <w:spacing w:after="0"/>
        <w:ind w:left="0"/>
        <w:jc w:val="both"/>
      </w:pPr>
      <w:r>
        <w:rPr>
          <w:rFonts w:ascii="Times New Roman"/>
          <w:b w:val="false"/>
          <w:i w:val="false"/>
          <w:color w:val="000000"/>
          <w:sz w:val="28"/>
        </w:rPr>
        <w:t xml:space="preserve">Договаривающаяся сторона не может требовать выполнение условий, отличных </w:t>
      </w:r>
    </w:p>
    <w:p>
      <w:pPr>
        <w:spacing w:after="0"/>
        <w:ind w:left="0"/>
        <w:jc w:val="both"/>
      </w:pPr>
      <w:r>
        <w:rPr>
          <w:rFonts w:ascii="Times New Roman"/>
          <w:b w:val="false"/>
          <w:i w:val="false"/>
          <w:color w:val="000000"/>
          <w:sz w:val="28"/>
        </w:rPr>
        <w:t xml:space="preserve">от упомянутых в пункте (1), в целях идентификации заявки, если ее номер </w:t>
      </w:r>
    </w:p>
    <w:p>
      <w:pPr>
        <w:spacing w:after="0"/>
        <w:ind w:left="0"/>
        <w:jc w:val="both"/>
      </w:pPr>
      <w:r>
        <w:rPr>
          <w:rFonts w:ascii="Times New Roman"/>
          <w:b w:val="false"/>
          <w:i w:val="false"/>
          <w:color w:val="000000"/>
          <w:sz w:val="28"/>
        </w:rPr>
        <w:t xml:space="preserve">еще не присвоен или неизвестен заявителю или его поверенному.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Правило 8 </w:t>
      </w:r>
    </w:p>
    <w:p>
      <w:pPr>
        <w:spacing w:after="0"/>
        <w:ind w:left="0"/>
        <w:jc w:val="both"/>
      </w:pPr>
      <w:r>
        <w:rPr>
          <w:rFonts w:ascii="Times New Roman"/>
          <w:b w:val="false"/>
          <w:i w:val="false"/>
          <w:color w:val="000000"/>
          <w:sz w:val="28"/>
        </w:rPr>
        <w:t xml:space="preserve">                   Подробности в отношении срока </w:t>
      </w:r>
    </w:p>
    <w:p>
      <w:pPr>
        <w:spacing w:after="0"/>
        <w:ind w:left="0"/>
        <w:jc w:val="both"/>
      </w:pPr>
      <w:r>
        <w:rPr>
          <w:rFonts w:ascii="Times New Roman"/>
          <w:b w:val="false"/>
          <w:i w:val="false"/>
          <w:color w:val="000000"/>
          <w:sz w:val="28"/>
        </w:rPr>
        <w:t xml:space="preserve">                  действия и продления регистрации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Для целей Статьи 13(1)(с) срок, в течение которого может быть </w:t>
      </w:r>
    </w:p>
    <w:bookmarkStart w:name="z55"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представлено заявление о продлении регистрации и уплачена соответствующая </w:t>
      </w:r>
    </w:p>
    <w:p>
      <w:pPr>
        <w:spacing w:after="0"/>
        <w:ind w:left="0"/>
        <w:jc w:val="both"/>
      </w:pPr>
      <w:r>
        <w:rPr>
          <w:rFonts w:ascii="Times New Roman"/>
          <w:b w:val="false"/>
          <w:i w:val="false"/>
          <w:color w:val="000000"/>
          <w:sz w:val="28"/>
        </w:rPr>
        <w:t xml:space="preserve">пошлина, начинается, по меньшей мере, за шесть месяцев до даты, на которую </w:t>
      </w:r>
    </w:p>
    <w:p>
      <w:pPr>
        <w:spacing w:after="0"/>
        <w:ind w:left="0"/>
        <w:jc w:val="both"/>
      </w:pPr>
      <w:r>
        <w:rPr>
          <w:rFonts w:ascii="Times New Roman"/>
          <w:b w:val="false"/>
          <w:i w:val="false"/>
          <w:color w:val="000000"/>
          <w:sz w:val="28"/>
        </w:rPr>
        <w:t xml:space="preserve">должно быть осуществлено продление, и оканчивается, по меньшей мере, через </w:t>
      </w:r>
    </w:p>
    <w:p>
      <w:pPr>
        <w:spacing w:after="0"/>
        <w:ind w:left="0"/>
        <w:jc w:val="both"/>
      </w:pPr>
      <w:r>
        <w:rPr>
          <w:rFonts w:ascii="Times New Roman"/>
          <w:b w:val="false"/>
          <w:i w:val="false"/>
          <w:color w:val="000000"/>
          <w:sz w:val="28"/>
        </w:rPr>
        <w:t xml:space="preserve">шесть месяцев после такой даты. Если заявление о продлении регистрации </w:t>
      </w:r>
    </w:p>
    <w:p>
      <w:pPr>
        <w:spacing w:after="0"/>
        <w:ind w:left="0"/>
        <w:jc w:val="both"/>
      </w:pPr>
      <w:r>
        <w:rPr>
          <w:rFonts w:ascii="Times New Roman"/>
          <w:b w:val="false"/>
          <w:i w:val="false"/>
          <w:color w:val="000000"/>
          <w:sz w:val="28"/>
        </w:rPr>
        <w:t xml:space="preserve">предоставлено и/или соответствующие пошлины уплачены после даты, на </w:t>
      </w:r>
    </w:p>
    <w:p>
      <w:pPr>
        <w:spacing w:after="0"/>
        <w:ind w:left="0"/>
        <w:jc w:val="both"/>
      </w:pPr>
      <w:r>
        <w:rPr>
          <w:rFonts w:ascii="Times New Roman"/>
          <w:b w:val="false"/>
          <w:i w:val="false"/>
          <w:color w:val="000000"/>
          <w:sz w:val="28"/>
        </w:rPr>
        <w:t xml:space="preserve">которую должно быть осуществлено такое продление, любая Договаривающаяся </w:t>
      </w:r>
    </w:p>
    <w:p>
      <w:pPr>
        <w:spacing w:after="0"/>
        <w:ind w:left="0"/>
        <w:jc w:val="both"/>
      </w:pPr>
      <w:r>
        <w:rPr>
          <w:rFonts w:ascii="Times New Roman"/>
          <w:b w:val="false"/>
          <w:i w:val="false"/>
          <w:color w:val="000000"/>
          <w:sz w:val="28"/>
        </w:rPr>
        <w:t xml:space="preserve">сторона может обусловить продление регистрации уплатой дополнительной </w:t>
      </w:r>
    </w:p>
    <w:p>
      <w:pPr>
        <w:spacing w:after="0"/>
        <w:ind w:left="0"/>
        <w:jc w:val="both"/>
      </w:pPr>
      <w:r>
        <w:rPr>
          <w:rFonts w:ascii="Times New Roman"/>
          <w:b w:val="false"/>
          <w:i w:val="false"/>
          <w:color w:val="000000"/>
          <w:sz w:val="28"/>
        </w:rPr>
        <w:t>пошлины.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Типовой международный бланк N 1</w:t>
      </w:r>
    </w:p>
    <w:p>
      <w:pPr>
        <w:spacing w:after="0"/>
        <w:ind w:left="0"/>
        <w:jc w:val="both"/>
      </w:pPr>
      <w:r>
        <w:rPr>
          <w:rFonts w:ascii="Times New Roman"/>
          <w:b w:val="false"/>
          <w:i w:val="false"/>
          <w:color w:val="000000"/>
          <w:sz w:val="28"/>
        </w:rPr>
        <w:t>                     заявка на регистрацию знака</w:t>
      </w:r>
    </w:p>
    <w:p>
      <w:pPr>
        <w:spacing w:after="0"/>
        <w:ind w:left="0"/>
        <w:jc w:val="both"/>
      </w:pPr>
      <w:r>
        <w:rPr>
          <w:rFonts w:ascii="Times New Roman"/>
          <w:b w:val="false"/>
          <w:i w:val="false"/>
          <w:color w:val="000000"/>
          <w:sz w:val="28"/>
        </w:rPr>
        <w:t>                        подана в Ведомство...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       Заполняется ведомством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  N дела заявителя:* .............  !</w:t>
      </w:r>
    </w:p>
    <w:p>
      <w:pPr>
        <w:spacing w:after="0"/>
        <w:ind w:left="0"/>
        <w:jc w:val="both"/>
      </w:pPr>
      <w:r>
        <w:rPr>
          <w:rFonts w:ascii="Times New Roman"/>
          <w:b w:val="false"/>
          <w:i w:val="false"/>
          <w:color w:val="000000"/>
          <w:sz w:val="28"/>
        </w:rPr>
        <w:t>                                  !  N дела поверенного:* ...........  !</w:t>
      </w:r>
    </w:p>
    <w:p>
      <w:pPr>
        <w:spacing w:after="0"/>
        <w:ind w:left="0"/>
        <w:jc w:val="both"/>
      </w:pPr>
      <w:r>
        <w:rPr>
          <w:rFonts w:ascii="Times New Roman"/>
          <w:b w:val="false"/>
          <w:i w:val="false"/>
          <w:color w:val="000000"/>
          <w:sz w:val="28"/>
        </w:rPr>
        <w:t>                                  !____________________________________!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1. Заявка на регистрацию</w:t>
      </w:r>
    </w:p>
    <w:p>
      <w:pPr>
        <w:spacing w:after="0"/>
        <w:ind w:left="0"/>
        <w:jc w:val="both"/>
      </w:pPr>
      <w:r>
        <w:rPr>
          <w:rFonts w:ascii="Times New Roman"/>
          <w:b w:val="false"/>
          <w:i w:val="false"/>
          <w:color w:val="000000"/>
          <w:sz w:val="28"/>
        </w:rPr>
        <w:t>        Настоящим испрашивается регистрация знака, воспроизведенного в</w:t>
      </w:r>
    </w:p>
    <w:p>
      <w:pPr>
        <w:spacing w:after="0"/>
        <w:ind w:left="0"/>
        <w:jc w:val="both"/>
      </w:pPr>
      <w:r>
        <w:rPr>
          <w:rFonts w:ascii="Times New Roman"/>
          <w:b w:val="false"/>
          <w:i w:val="false"/>
          <w:color w:val="000000"/>
          <w:sz w:val="28"/>
        </w:rPr>
        <w:t>        настоящей заявке.</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 Здесь может быть указан номер, присвоенный настоящей заявке         </w:t>
      </w:r>
    </w:p>
    <w:p>
      <w:pPr>
        <w:spacing w:after="0"/>
        <w:ind w:left="0"/>
        <w:jc w:val="both"/>
      </w:pPr>
      <w:r>
        <w:rPr>
          <w:rFonts w:ascii="Times New Roman"/>
          <w:b w:val="false"/>
          <w:i w:val="false"/>
          <w:color w:val="000000"/>
          <w:sz w:val="28"/>
        </w:rPr>
        <w:t>     заявителем, и/или номер, присвоенный ей поверенным.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1, стр. 2</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2. Заявитель(заявители)</w:t>
      </w:r>
    </w:p>
    <w:p>
      <w:pPr>
        <w:spacing w:after="0"/>
        <w:ind w:left="0"/>
        <w:jc w:val="both"/>
      </w:pPr>
      <w:r>
        <w:rPr>
          <w:rFonts w:ascii="Times New Roman"/>
          <w:b w:val="false"/>
          <w:i w:val="false"/>
          <w:color w:val="000000"/>
          <w:sz w:val="28"/>
        </w:rPr>
        <w:t>     2.1 Если заявитель является физическим лицом, -</w:t>
      </w:r>
    </w:p>
    <w:p>
      <w:pPr>
        <w:spacing w:after="0"/>
        <w:ind w:left="0"/>
        <w:jc w:val="both"/>
      </w:pPr>
      <w:r>
        <w:rPr>
          <w:rFonts w:ascii="Times New Roman"/>
          <w:b w:val="false"/>
          <w:i w:val="false"/>
          <w:color w:val="000000"/>
          <w:sz w:val="28"/>
        </w:rPr>
        <w:t>         (a) фамилия или основная фамилия:*</w:t>
      </w:r>
    </w:p>
    <w:p>
      <w:pPr>
        <w:spacing w:after="0"/>
        <w:ind w:left="0"/>
        <w:jc w:val="both"/>
      </w:pPr>
      <w:r>
        <w:rPr>
          <w:rFonts w:ascii="Times New Roman"/>
          <w:b w:val="false"/>
          <w:i w:val="false"/>
          <w:color w:val="000000"/>
          <w:sz w:val="28"/>
        </w:rPr>
        <w:t>         (b) имя или дополнительное имя (имена):*</w:t>
      </w:r>
    </w:p>
    <w:p>
      <w:pPr>
        <w:spacing w:after="0"/>
        <w:ind w:left="0"/>
        <w:jc w:val="both"/>
      </w:pPr>
      <w:r>
        <w:rPr>
          <w:rFonts w:ascii="Times New Roman"/>
          <w:b w:val="false"/>
          <w:i w:val="false"/>
          <w:color w:val="000000"/>
          <w:sz w:val="28"/>
        </w:rPr>
        <w:t xml:space="preserve">     2.2 Если заявитель является юридическим лицом, - полное официальное   </w:t>
      </w:r>
    </w:p>
    <w:p>
      <w:pPr>
        <w:spacing w:after="0"/>
        <w:ind w:left="0"/>
        <w:jc w:val="both"/>
      </w:pPr>
      <w:r>
        <w:rPr>
          <w:rFonts w:ascii="Times New Roman"/>
          <w:b w:val="false"/>
          <w:i w:val="false"/>
          <w:color w:val="000000"/>
          <w:sz w:val="28"/>
        </w:rPr>
        <w:t>         название:</w:t>
      </w:r>
    </w:p>
    <w:p>
      <w:pPr>
        <w:spacing w:after="0"/>
        <w:ind w:left="0"/>
        <w:jc w:val="both"/>
      </w:pPr>
      <w:r>
        <w:rPr>
          <w:rFonts w:ascii="Times New Roman"/>
          <w:b w:val="false"/>
          <w:i w:val="false"/>
          <w:color w:val="000000"/>
          <w:sz w:val="28"/>
        </w:rPr>
        <w:t>     2.3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2.4 Государство (т.е. страна) гражданства:</w:t>
      </w:r>
    </w:p>
    <w:p>
      <w:pPr>
        <w:spacing w:after="0"/>
        <w:ind w:left="0"/>
        <w:jc w:val="both"/>
      </w:pPr>
      <w:r>
        <w:rPr>
          <w:rFonts w:ascii="Times New Roman"/>
          <w:b w:val="false"/>
          <w:i w:val="false"/>
          <w:color w:val="000000"/>
          <w:sz w:val="28"/>
        </w:rPr>
        <w:t xml:space="preserve">         Государство (т.е. страна) местожительства: </w:t>
      </w:r>
    </w:p>
    <w:p>
      <w:pPr>
        <w:spacing w:after="0"/>
        <w:ind w:left="0"/>
        <w:jc w:val="both"/>
      </w:pPr>
      <w:r>
        <w:rPr>
          <w:rFonts w:ascii="Times New Roman"/>
          <w:b w:val="false"/>
          <w:i w:val="false"/>
          <w:color w:val="000000"/>
          <w:sz w:val="28"/>
        </w:rPr>
        <w:t>         Государство (т.е. страна) делового предприятия:**</w:t>
      </w:r>
    </w:p>
    <w:p>
      <w:pPr>
        <w:spacing w:after="0"/>
        <w:ind w:left="0"/>
        <w:jc w:val="both"/>
      </w:pPr>
      <w:r>
        <w:rPr>
          <w:rFonts w:ascii="Times New Roman"/>
          <w:b w:val="false"/>
          <w:i w:val="false"/>
          <w:color w:val="000000"/>
          <w:sz w:val="28"/>
        </w:rPr>
        <w:t>     2.5 Если заявитель является юридическим лицом, указать:</w:t>
      </w:r>
    </w:p>
    <w:p>
      <w:pPr>
        <w:spacing w:after="0"/>
        <w:ind w:left="0"/>
        <w:jc w:val="both"/>
      </w:pPr>
      <w:r>
        <w:rPr>
          <w:rFonts w:ascii="Times New Roman"/>
          <w:b w:val="false"/>
          <w:i w:val="false"/>
          <w:color w:val="000000"/>
          <w:sz w:val="28"/>
        </w:rPr>
        <w:t>     - организационно-правовой характер такого лица:</w:t>
      </w:r>
    </w:p>
    <w:p>
      <w:pPr>
        <w:spacing w:after="0"/>
        <w:ind w:left="0"/>
        <w:jc w:val="both"/>
      </w:pPr>
      <w:r>
        <w:rPr>
          <w:rFonts w:ascii="Times New Roman"/>
          <w:b w:val="false"/>
          <w:i w:val="false"/>
          <w:color w:val="000000"/>
          <w:sz w:val="28"/>
        </w:rPr>
        <w:t xml:space="preserve">     - название государства и, где это применимо, территориальной единицы </w:t>
      </w:r>
    </w:p>
    <w:p>
      <w:pPr>
        <w:spacing w:after="0"/>
        <w:ind w:left="0"/>
        <w:jc w:val="both"/>
      </w:pPr>
      <w:r>
        <w:rPr>
          <w:rFonts w:ascii="Times New Roman"/>
          <w:b w:val="false"/>
          <w:i w:val="false"/>
          <w:color w:val="000000"/>
          <w:sz w:val="28"/>
        </w:rPr>
        <w:t xml:space="preserve">       в составе такого государства, в соответствии с законодательством    </w:t>
      </w:r>
    </w:p>
    <w:p>
      <w:pPr>
        <w:spacing w:after="0"/>
        <w:ind w:left="0"/>
        <w:jc w:val="both"/>
      </w:pPr>
      <w:r>
        <w:rPr>
          <w:rFonts w:ascii="Times New Roman"/>
          <w:b w:val="false"/>
          <w:i w:val="false"/>
          <w:color w:val="000000"/>
          <w:sz w:val="28"/>
        </w:rPr>
        <w:t>       которого учреждено юридическое лицо: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|_| Пометить этот квадрат в случае нескольких</w:t>
      </w:r>
    </w:p>
    <w:p>
      <w:pPr>
        <w:spacing w:after="0"/>
        <w:ind w:left="0"/>
        <w:jc w:val="both"/>
      </w:pPr>
      <w:r>
        <w:rPr>
          <w:rFonts w:ascii="Times New Roman"/>
          <w:b w:val="false"/>
          <w:i w:val="false"/>
          <w:color w:val="000000"/>
          <w:sz w:val="28"/>
        </w:rPr>
        <w:t>             заявителей; в этом случае перечислить их на</w:t>
      </w:r>
    </w:p>
    <w:p>
      <w:pPr>
        <w:spacing w:after="0"/>
        <w:ind w:left="0"/>
        <w:jc w:val="both"/>
      </w:pPr>
      <w:r>
        <w:rPr>
          <w:rFonts w:ascii="Times New Roman"/>
          <w:b w:val="false"/>
          <w:i w:val="false"/>
          <w:color w:val="000000"/>
          <w:sz w:val="28"/>
        </w:rPr>
        <w:t>             листе для продолжения и указать в отношении</w:t>
      </w:r>
    </w:p>
    <w:p>
      <w:pPr>
        <w:spacing w:after="0"/>
        <w:ind w:left="0"/>
        <w:jc w:val="both"/>
      </w:pPr>
      <w:r>
        <w:rPr>
          <w:rFonts w:ascii="Times New Roman"/>
          <w:b w:val="false"/>
          <w:i w:val="false"/>
          <w:color w:val="000000"/>
          <w:sz w:val="28"/>
        </w:rPr>
        <w:t>             каждого из них данные, упомянутые в графах</w:t>
      </w:r>
    </w:p>
    <w:p>
      <w:pPr>
        <w:spacing w:after="0"/>
        <w:ind w:left="0"/>
        <w:jc w:val="both"/>
      </w:pPr>
      <w:r>
        <w:rPr>
          <w:rFonts w:ascii="Times New Roman"/>
          <w:b w:val="false"/>
          <w:i w:val="false"/>
          <w:color w:val="000000"/>
          <w:sz w:val="28"/>
        </w:rPr>
        <w:t>             2.1 или 2.2, 2.3, 2.4 и 2.5.***</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 xml:space="preserve">* Имена, которые следует указать в подграфах (а) и (b), являются либо </w:t>
      </w:r>
    </w:p>
    <w:p>
      <w:pPr>
        <w:spacing w:after="0"/>
        <w:ind w:left="0"/>
        <w:jc w:val="both"/>
      </w:pPr>
      <w:r>
        <w:rPr>
          <w:rFonts w:ascii="Times New Roman"/>
          <w:b w:val="false"/>
          <w:i w:val="false"/>
          <w:color w:val="000000"/>
          <w:sz w:val="28"/>
        </w:rPr>
        <w:t xml:space="preserve">полными именами заявителя, либо именами, обычно используемыми им. </w:t>
      </w:r>
    </w:p>
    <w:p>
      <w:pPr>
        <w:spacing w:after="0"/>
        <w:ind w:left="0"/>
        <w:jc w:val="both"/>
      </w:pPr>
      <w:r>
        <w:rPr>
          <w:rFonts w:ascii="Times New Roman"/>
          <w:b w:val="false"/>
          <w:i w:val="false"/>
          <w:color w:val="000000"/>
          <w:sz w:val="28"/>
        </w:rPr>
        <w:t xml:space="preserve">** "Деловое предприятие" означает действительное и нефиктивное </w:t>
      </w:r>
    </w:p>
    <w:p>
      <w:pPr>
        <w:spacing w:after="0"/>
        <w:ind w:left="0"/>
        <w:jc w:val="both"/>
      </w:pPr>
      <w:r>
        <w:rPr>
          <w:rFonts w:ascii="Times New Roman"/>
          <w:b w:val="false"/>
          <w:i w:val="false"/>
          <w:color w:val="000000"/>
          <w:sz w:val="28"/>
        </w:rPr>
        <w:t xml:space="preserve">промышленное или торговое предприятие. </w:t>
      </w:r>
    </w:p>
    <w:p>
      <w:pPr>
        <w:spacing w:after="0"/>
        <w:ind w:left="0"/>
        <w:jc w:val="both"/>
      </w:pPr>
      <w:r>
        <w:rPr>
          <w:rFonts w:ascii="Times New Roman"/>
          <w:b w:val="false"/>
          <w:i w:val="false"/>
          <w:color w:val="000000"/>
          <w:sz w:val="28"/>
        </w:rPr>
        <w:t xml:space="preserve">*** Если на листе для продолжения перечислены несколько заявителей с </w:t>
      </w:r>
    </w:p>
    <w:p>
      <w:pPr>
        <w:spacing w:after="0"/>
        <w:ind w:left="0"/>
        <w:jc w:val="both"/>
      </w:pPr>
      <w:r>
        <w:rPr>
          <w:rFonts w:ascii="Times New Roman"/>
          <w:b w:val="false"/>
          <w:i w:val="false"/>
          <w:color w:val="000000"/>
          <w:sz w:val="28"/>
        </w:rPr>
        <w:t xml:space="preserve">различными адресами и отсутствует поверенный, адрес для переписки на листе </w:t>
      </w:r>
    </w:p>
    <w:p>
      <w:pPr>
        <w:spacing w:after="0"/>
        <w:ind w:left="0"/>
        <w:jc w:val="both"/>
      </w:pPr>
      <w:r>
        <w:rPr>
          <w:rFonts w:ascii="Times New Roman"/>
          <w:b w:val="false"/>
          <w:i w:val="false"/>
          <w:color w:val="000000"/>
          <w:sz w:val="28"/>
        </w:rPr>
        <w:t xml:space="preserve">для продолжения должен быть подчеркнут.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1, стр. 3</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3. Поверенный</w:t>
      </w:r>
    </w:p>
    <w:p>
      <w:pPr>
        <w:spacing w:after="0"/>
        <w:ind w:left="0"/>
        <w:jc w:val="both"/>
      </w:pPr>
      <w:r>
        <w:rPr>
          <w:rFonts w:ascii="Times New Roman"/>
          <w:b w:val="false"/>
          <w:i w:val="false"/>
          <w:color w:val="000000"/>
          <w:sz w:val="28"/>
        </w:rPr>
        <w:t>     3.1 |_| Заявитель не имеет поверенного.</w:t>
      </w:r>
    </w:p>
    <w:p>
      <w:pPr>
        <w:spacing w:after="0"/>
        <w:ind w:left="0"/>
        <w:jc w:val="both"/>
      </w:pPr>
      <w:r>
        <w:rPr>
          <w:rFonts w:ascii="Times New Roman"/>
          <w:b w:val="false"/>
          <w:i w:val="false"/>
          <w:color w:val="000000"/>
          <w:sz w:val="28"/>
        </w:rPr>
        <w:t>     3.2 |_| Заявитель имеет поверенного.</w:t>
      </w:r>
    </w:p>
    <w:p>
      <w:pPr>
        <w:spacing w:after="0"/>
        <w:ind w:left="0"/>
        <w:jc w:val="both"/>
      </w:pPr>
      <w:r>
        <w:rPr>
          <w:rFonts w:ascii="Times New Roman"/>
          <w:b w:val="false"/>
          <w:i w:val="false"/>
          <w:color w:val="000000"/>
          <w:sz w:val="28"/>
        </w:rPr>
        <w:t>     3.2.1 Идентификация поверенного</w:t>
      </w:r>
    </w:p>
    <w:p>
      <w:pPr>
        <w:spacing w:after="0"/>
        <w:ind w:left="0"/>
        <w:jc w:val="both"/>
      </w:pPr>
      <w:r>
        <w:rPr>
          <w:rFonts w:ascii="Times New Roman"/>
          <w:b w:val="false"/>
          <w:i w:val="false"/>
          <w:color w:val="000000"/>
          <w:sz w:val="28"/>
        </w:rPr>
        <w:t>     3.2.1.1 Имя:</w:t>
      </w:r>
    </w:p>
    <w:p>
      <w:pPr>
        <w:spacing w:after="0"/>
        <w:ind w:left="0"/>
        <w:jc w:val="both"/>
      </w:pPr>
      <w:r>
        <w:rPr>
          <w:rFonts w:ascii="Times New Roman"/>
          <w:b w:val="false"/>
          <w:i w:val="false"/>
          <w:color w:val="000000"/>
          <w:sz w:val="28"/>
        </w:rPr>
        <w:t>     3.2.1.2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3.2.2 |_| Доверенность уже имеется в ведомстве. Порядковый номер...*</w:t>
      </w:r>
    </w:p>
    <w:p>
      <w:pPr>
        <w:spacing w:after="0"/>
        <w:ind w:left="0"/>
        <w:jc w:val="both"/>
      </w:pPr>
      <w:r>
        <w:rPr>
          <w:rFonts w:ascii="Times New Roman"/>
          <w:b w:val="false"/>
          <w:i w:val="false"/>
          <w:color w:val="000000"/>
          <w:sz w:val="28"/>
        </w:rPr>
        <w:t>     3.2.3 |_| Доверенность прилагается.</w:t>
      </w:r>
    </w:p>
    <w:p>
      <w:pPr>
        <w:spacing w:after="0"/>
        <w:ind w:left="0"/>
        <w:jc w:val="both"/>
      </w:pPr>
      <w:r>
        <w:rPr>
          <w:rFonts w:ascii="Times New Roman"/>
          <w:b w:val="false"/>
          <w:i w:val="false"/>
          <w:color w:val="000000"/>
          <w:sz w:val="28"/>
        </w:rPr>
        <w:t>     3.2.4 |_| Доверенность будет представлена позднее.</w:t>
      </w:r>
    </w:p>
    <w:p>
      <w:pPr>
        <w:spacing w:after="0"/>
        <w:ind w:left="0"/>
        <w:jc w:val="both"/>
      </w:pPr>
      <w:r>
        <w:rPr>
          <w:rFonts w:ascii="Times New Roman"/>
          <w:b w:val="false"/>
          <w:i w:val="false"/>
          <w:color w:val="000000"/>
          <w:sz w:val="28"/>
        </w:rPr>
        <w:t>     3.2.5 |_| Доверенность не требуется.</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4. Адрес для деловой переписки**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Не требуется заполнять, если доверенность не имеет или пока еще не имеет порядкового номера, или если порядковый номер еще не известен заявителю или его поверенному. </w:t>
      </w:r>
    </w:p>
    <w:bookmarkStart w:name="z56"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 Адрес для деловой переписки следует указать в графе 4, если заявитель </w:t>
      </w:r>
    </w:p>
    <w:p>
      <w:pPr>
        <w:spacing w:after="0"/>
        <w:ind w:left="0"/>
        <w:jc w:val="both"/>
      </w:pPr>
      <w:r>
        <w:rPr>
          <w:rFonts w:ascii="Times New Roman"/>
          <w:b w:val="false"/>
          <w:i w:val="false"/>
          <w:color w:val="000000"/>
          <w:sz w:val="28"/>
        </w:rPr>
        <w:t xml:space="preserve">или, в случае нескольких заявителей, ни один из заявителей не имеет </w:t>
      </w:r>
    </w:p>
    <w:p>
      <w:pPr>
        <w:spacing w:after="0"/>
        <w:ind w:left="0"/>
        <w:jc w:val="both"/>
      </w:pPr>
      <w:r>
        <w:rPr>
          <w:rFonts w:ascii="Times New Roman"/>
          <w:b w:val="false"/>
          <w:i w:val="false"/>
          <w:color w:val="000000"/>
          <w:sz w:val="28"/>
        </w:rPr>
        <w:t xml:space="preserve">местожительства или действительного и нефиктивного промышленного или </w:t>
      </w:r>
    </w:p>
    <w:p>
      <w:pPr>
        <w:spacing w:after="0"/>
        <w:ind w:left="0"/>
        <w:jc w:val="both"/>
      </w:pPr>
      <w:r>
        <w:rPr>
          <w:rFonts w:ascii="Times New Roman"/>
          <w:b w:val="false"/>
          <w:i w:val="false"/>
          <w:color w:val="000000"/>
          <w:sz w:val="28"/>
        </w:rPr>
        <w:t xml:space="preserve">торгового предприятия на территории Договаривающемся стороны, ведомство </w:t>
      </w:r>
    </w:p>
    <w:p>
      <w:pPr>
        <w:spacing w:after="0"/>
        <w:ind w:left="0"/>
        <w:jc w:val="both"/>
      </w:pPr>
      <w:r>
        <w:rPr>
          <w:rFonts w:ascii="Times New Roman"/>
          <w:b w:val="false"/>
          <w:i w:val="false"/>
          <w:color w:val="000000"/>
          <w:sz w:val="28"/>
        </w:rPr>
        <w:t xml:space="preserve">которой является ведомством, указанным на первой странице настоящей </w:t>
      </w:r>
    </w:p>
    <w:p>
      <w:pPr>
        <w:spacing w:after="0"/>
        <w:ind w:left="0"/>
        <w:jc w:val="both"/>
      </w:pPr>
      <w:r>
        <w:rPr>
          <w:rFonts w:ascii="Times New Roman"/>
          <w:b w:val="false"/>
          <w:i w:val="false"/>
          <w:color w:val="000000"/>
          <w:sz w:val="28"/>
        </w:rPr>
        <w:t>заявки, за исключением случаев, когда поверенный указан в графе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1, стр. 4</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5. Притязание на приоритет</w:t>
      </w:r>
    </w:p>
    <w:p>
      <w:pPr>
        <w:spacing w:after="0"/>
        <w:ind w:left="0"/>
        <w:jc w:val="both"/>
      </w:pPr>
      <w:r>
        <w:rPr>
          <w:rFonts w:ascii="Times New Roman"/>
          <w:b w:val="false"/>
          <w:i w:val="false"/>
          <w:color w:val="000000"/>
          <w:sz w:val="28"/>
        </w:rPr>
        <w:t>|_| Настоящим заявитель испрашивает следующий приоритет:</w:t>
      </w:r>
    </w:p>
    <w:p>
      <w:pPr>
        <w:spacing w:after="0"/>
        <w:ind w:left="0"/>
        <w:jc w:val="both"/>
      </w:pPr>
      <w:r>
        <w:rPr>
          <w:rFonts w:ascii="Times New Roman"/>
          <w:b w:val="false"/>
          <w:i w:val="false"/>
          <w:color w:val="000000"/>
          <w:sz w:val="28"/>
        </w:rPr>
        <w:t>     5.1 Страна(ведомство) первой подачи:*</w:t>
      </w:r>
    </w:p>
    <w:p>
      <w:pPr>
        <w:spacing w:after="0"/>
        <w:ind w:left="0"/>
        <w:jc w:val="both"/>
      </w:pPr>
      <w:r>
        <w:rPr>
          <w:rFonts w:ascii="Times New Roman"/>
          <w:b w:val="false"/>
          <w:i w:val="false"/>
          <w:color w:val="000000"/>
          <w:sz w:val="28"/>
        </w:rPr>
        <w:t>     5.2 Дата первой подачи:</w:t>
      </w:r>
    </w:p>
    <w:p>
      <w:pPr>
        <w:spacing w:after="0"/>
        <w:ind w:left="0"/>
        <w:jc w:val="both"/>
      </w:pPr>
      <w:r>
        <w:rPr>
          <w:rFonts w:ascii="Times New Roman"/>
          <w:b w:val="false"/>
          <w:i w:val="false"/>
          <w:color w:val="000000"/>
          <w:sz w:val="28"/>
        </w:rPr>
        <w:t>     5.3 Номер первой заявки (при наличии такового):</w:t>
      </w:r>
    </w:p>
    <w:p>
      <w:pPr>
        <w:spacing w:after="0"/>
        <w:ind w:left="0"/>
        <w:jc w:val="both"/>
      </w:pPr>
      <w:r>
        <w:rPr>
          <w:rFonts w:ascii="Times New Roman"/>
          <w:b w:val="false"/>
          <w:i w:val="false"/>
          <w:color w:val="000000"/>
          <w:sz w:val="28"/>
        </w:rPr>
        <w:t>     5.4 Заверенная копия заявки, приоритет которой испрашивается**</w:t>
      </w:r>
    </w:p>
    <w:p>
      <w:pPr>
        <w:spacing w:after="0"/>
        <w:ind w:left="0"/>
        <w:jc w:val="both"/>
      </w:pPr>
      <w:r>
        <w:rPr>
          <w:rFonts w:ascii="Times New Roman"/>
          <w:b w:val="false"/>
          <w:i w:val="false"/>
          <w:color w:val="000000"/>
          <w:sz w:val="28"/>
        </w:rPr>
        <w:t>     5.4.1 |_| прилагается</w:t>
      </w:r>
    </w:p>
    <w:p>
      <w:pPr>
        <w:spacing w:after="0"/>
        <w:ind w:left="0"/>
        <w:jc w:val="both"/>
      </w:pPr>
      <w:r>
        <w:rPr>
          <w:rFonts w:ascii="Times New Roman"/>
          <w:b w:val="false"/>
          <w:i w:val="false"/>
          <w:color w:val="000000"/>
          <w:sz w:val="28"/>
        </w:rPr>
        <w:t xml:space="preserve">     5.4.2 |_| будет представлена в течение трех месяцев с даты подачи     </w:t>
      </w:r>
    </w:p>
    <w:p>
      <w:pPr>
        <w:spacing w:after="0"/>
        <w:ind w:left="0"/>
        <w:jc w:val="both"/>
      </w:pPr>
      <w:r>
        <w:rPr>
          <w:rFonts w:ascii="Times New Roman"/>
          <w:b w:val="false"/>
          <w:i w:val="false"/>
          <w:color w:val="000000"/>
          <w:sz w:val="28"/>
        </w:rPr>
        <w:t>               настоящей заявки</w:t>
      </w:r>
    </w:p>
    <w:p>
      <w:pPr>
        <w:spacing w:after="0"/>
        <w:ind w:left="0"/>
        <w:jc w:val="both"/>
      </w:pPr>
      <w:r>
        <w:rPr>
          <w:rFonts w:ascii="Times New Roman"/>
          <w:b w:val="false"/>
          <w:i w:val="false"/>
          <w:color w:val="000000"/>
          <w:sz w:val="28"/>
        </w:rPr>
        <w:t>     5.5 Перевод заверенной копии</w:t>
      </w:r>
    </w:p>
    <w:p>
      <w:pPr>
        <w:spacing w:after="0"/>
        <w:ind w:left="0"/>
        <w:jc w:val="both"/>
      </w:pPr>
      <w:r>
        <w:rPr>
          <w:rFonts w:ascii="Times New Roman"/>
          <w:b w:val="false"/>
          <w:i w:val="false"/>
          <w:color w:val="000000"/>
          <w:sz w:val="28"/>
        </w:rPr>
        <w:t>     5.5.1 |_| прилагается</w:t>
      </w:r>
    </w:p>
    <w:p>
      <w:pPr>
        <w:spacing w:after="0"/>
        <w:ind w:left="0"/>
        <w:jc w:val="both"/>
      </w:pPr>
      <w:r>
        <w:rPr>
          <w:rFonts w:ascii="Times New Roman"/>
          <w:b w:val="false"/>
          <w:i w:val="false"/>
          <w:color w:val="000000"/>
          <w:sz w:val="28"/>
        </w:rPr>
        <w:t xml:space="preserve">     5.5.2 |_| будет представлена в течение трех месяцев с даты подачи     </w:t>
      </w:r>
    </w:p>
    <w:p>
      <w:pPr>
        <w:spacing w:after="0"/>
        <w:ind w:left="0"/>
        <w:jc w:val="both"/>
      </w:pPr>
      <w:r>
        <w:rPr>
          <w:rFonts w:ascii="Times New Roman"/>
          <w:b w:val="false"/>
          <w:i w:val="false"/>
          <w:color w:val="000000"/>
          <w:sz w:val="28"/>
        </w:rPr>
        <w:t>               настоящей заявки</w:t>
      </w:r>
    </w:p>
    <w:p>
      <w:pPr>
        <w:spacing w:after="0"/>
        <w:ind w:left="0"/>
        <w:jc w:val="both"/>
      </w:pPr>
      <w:r>
        <w:rPr>
          <w:rFonts w:ascii="Times New Roman"/>
          <w:b w:val="false"/>
          <w:i w:val="false"/>
          <w:color w:val="000000"/>
          <w:sz w:val="28"/>
        </w:rPr>
        <w:t xml:space="preserve">     5.6 |_| Пометить этот квадрат, если испрашивается приоритет           </w:t>
      </w:r>
    </w:p>
    <w:p>
      <w:pPr>
        <w:spacing w:after="0"/>
        <w:ind w:left="0"/>
        <w:jc w:val="both"/>
      </w:pPr>
      <w:r>
        <w:rPr>
          <w:rFonts w:ascii="Times New Roman"/>
          <w:b w:val="false"/>
          <w:i w:val="false"/>
          <w:color w:val="000000"/>
          <w:sz w:val="28"/>
        </w:rPr>
        <w:t xml:space="preserve">             нескольких ранее поданных заявок; в этом случае перечислить   </w:t>
      </w:r>
    </w:p>
    <w:p>
      <w:pPr>
        <w:spacing w:after="0"/>
        <w:ind w:left="0"/>
        <w:jc w:val="both"/>
      </w:pPr>
      <w:r>
        <w:rPr>
          <w:rFonts w:ascii="Times New Roman"/>
          <w:b w:val="false"/>
          <w:i w:val="false"/>
          <w:color w:val="000000"/>
          <w:sz w:val="28"/>
        </w:rPr>
        <w:t xml:space="preserve">             их на листе для продолжения и указать в отношении каждой из   </w:t>
      </w:r>
    </w:p>
    <w:p>
      <w:pPr>
        <w:spacing w:after="0"/>
        <w:ind w:left="0"/>
        <w:jc w:val="both"/>
      </w:pPr>
      <w:r>
        <w:rPr>
          <w:rFonts w:ascii="Times New Roman"/>
          <w:b w:val="false"/>
          <w:i w:val="false"/>
          <w:color w:val="000000"/>
          <w:sz w:val="28"/>
        </w:rPr>
        <w:t xml:space="preserve">             них данные, упомянутые в графах 5.1, 5.2, 5.3, 5.4 и 5.5, а   </w:t>
      </w:r>
    </w:p>
    <w:p>
      <w:pPr>
        <w:spacing w:after="0"/>
        <w:ind w:left="0"/>
        <w:jc w:val="both"/>
      </w:pPr>
      <w:r>
        <w:rPr>
          <w:rFonts w:ascii="Times New Roman"/>
          <w:b w:val="false"/>
          <w:i w:val="false"/>
          <w:color w:val="000000"/>
          <w:sz w:val="28"/>
        </w:rPr>
        <w:t>             также товары и/или услуги указанные в каждой из них.</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Если заявка, приоритет которой испрашивается, подана не в национальное ведомство (т.е. ОАРI, Ведомство Бенилюкса по товарным знакам и Ведомство по гармонизации на внутреннем рынке (товарные знаки и промышленные </w:t>
      </w:r>
    </w:p>
    <w:bookmarkStart w:name="z57"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образцы), вместо названия страны указать название такого ведомства. В </w:t>
      </w:r>
    </w:p>
    <w:p>
      <w:pPr>
        <w:spacing w:after="0"/>
        <w:ind w:left="0"/>
        <w:jc w:val="both"/>
      </w:pPr>
      <w:r>
        <w:rPr>
          <w:rFonts w:ascii="Times New Roman"/>
          <w:b w:val="false"/>
          <w:i w:val="false"/>
          <w:color w:val="000000"/>
          <w:sz w:val="28"/>
        </w:rPr>
        <w:t xml:space="preserve">противном случае следует указать не название ведомства, а название страны. </w:t>
      </w:r>
    </w:p>
    <w:p>
      <w:pPr>
        <w:spacing w:after="0"/>
        <w:ind w:left="0"/>
        <w:jc w:val="both"/>
      </w:pPr>
      <w:r>
        <w:rPr>
          <w:rFonts w:ascii="Times New Roman"/>
          <w:b w:val="false"/>
          <w:i w:val="false"/>
          <w:color w:val="000000"/>
          <w:sz w:val="28"/>
        </w:rPr>
        <w:t xml:space="preserve">** "Заверенная копия" означает копию заявки, приоритет которой </w:t>
      </w:r>
    </w:p>
    <w:p>
      <w:pPr>
        <w:spacing w:after="0"/>
        <w:ind w:left="0"/>
        <w:jc w:val="both"/>
      </w:pPr>
      <w:r>
        <w:rPr>
          <w:rFonts w:ascii="Times New Roman"/>
          <w:b w:val="false"/>
          <w:i w:val="false"/>
          <w:color w:val="000000"/>
          <w:sz w:val="28"/>
        </w:rPr>
        <w:t>испрашивается, заверенную ведомством, которое получило такую заявку.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1, стр. 5</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6. Регистрация (регистрации) в стране (ведомстве) происхождения*</w:t>
      </w:r>
    </w:p>
    <w:p>
      <w:pPr>
        <w:spacing w:after="0"/>
        <w:ind w:left="0"/>
        <w:jc w:val="both"/>
      </w:pPr>
      <w:r>
        <w:rPr>
          <w:rFonts w:ascii="Times New Roman"/>
          <w:b w:val="false"/>
          <w:i w:val="false"/>
          <w:color w:val="000000"/>
          <w:sz w:val="28"/>
        </w:rPr>
        <w:t xml:space="preserve">   |_| Свидетельство (свидетельства) о регистрации в стране (ведомстве)    </w:t>
      </w:r>
    </w:p>
    <w:p>
      <w:pPr>
        <w:spacing w:after="0"/>
        <w:ind w:left="0"/>
        <w:jc w:val="both"/>
      </w:pPr>
      <w:r>
        <w:rPr>
          <w:rFonts w:ascii="Times New Roman"/>
          <w:b w:val="false"/>
          <w:i w:val="false"/>
          <w:color w:val="000000"/>
          <w:sz w:val="28"/>
        </w:rPr>
        <w:t>       происхождения прилагается (прилагаются).</w:t>
      </w:r>
    </w:p>
    <w:p>
      <w:pPr>
        <w:spacing w:after="0"/>
        <w:ind w:left="0"/>
        <w:jc w:val="both"/>
      </w:pPr>
      <w:r>
        <w:rPr>
          <w:rFonts w:ascii="Times New Roman"/>
          <w:b w:val="false"/>
          <w:i w:val="false"/>
          <w:color w:val="000000"/>
          <w:sz w:val="28"/>
        </w:rPr>
        <w:t>7. Охрана, возникающая в результате экспонирования на выставке</w:t>
      </w:r>
    </w:p>
    <w:p>
      <w:pPr>
        <w:spacing w:after="0"/>
        <w:ind w:left="0"/>
        <w:jc w:val="both"/>
      </w:pPr>
      <w:r>
        <w:rPr>
          <w:rFonts w:ascii="Times New Roman"/>
          <w:b w:val="false"/>
          <w:i w:val="false"/>
          <w:color w:val="000000"/>
          <w:sz w:val="28"/>
        </w:rPr>
        <w:t xml:space="preserve">   |_| Пометить этот квадрат, если заявитель хочет воспользоваться         </w:t>
      </w:r>
    </w:p>
    <w:p>
      <w:pPr>
        <w:spacing w:after="0"/>
        <w:ind w:left="0"/>
        <w:jc w:val="both"/>
      </w:pPr>
      <w:r>
        <w:rPr>
          <w:rFonts w:ascii="Times New Roman"/>
          <w:b w:val="false"/>
          <w:i w:val="false"/>
          <w:color w:val="000000"/>
          <w:sz w:val="28"/>
        </w:rPr>
        <w:t xml:space="preserve">       преимуществом охраны, возникающей в результате экспонирования       </w:t>
      </w:r>
    </w:p>
    <w:p>
      <w:pPr>
        <w:spacing w:after="0"/>
        <w:ind w:left="0"/>
        <w:jc w:val="both"/>
      </w:pPr>
      <w:r>
        <w:rPr>
          <w:rFonts w:ascii="Times New Roman"/>
          <w:b w:val="false"/>
          <w:i w:val="false"/>
          <w:color w:val="000000"/>
          <w:sz w:val="28"/>
        </w:rPr>
        <w:t xml:space="preserve">       товаров и/или услуг на выставке. В этом случае указать подробности  </w:t>
      </w:r>
    </w:p>
    <w:p>
      <w:pPr>
        <w:spacing w:after="0"/>
        <w:ind w:left="0"/>
        <w:jc w:val="both"/>
      </w:pPr>
      <w:r>
        <w:rPr>
          <w:rFonts w:ascii="Times New Roman"/>
          <w:b w:val="false"/>
          <w:i w:val="false"/>
          <w:color w:val="000000"/>
          <w:sz w:val="28"/>
        </w:rPr>
        <w:t xml:space="preserve">       на листе для продолжения.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8. Изображение знака</w:t>
      </w:r>
    </w:p>
    <w:p>
      <w:pPr>
        <w:spacing w:after="0"/>
        <w:ind w:left="0"/>
        <w:jc w:val="both"/>
      </w:pPr>
      <w:r>
        <w:rPr>
          <w:rFonts w:ascii="Times New Roman"/>
          <w:b w:val="false"/>
          <w:i w:val="false"/>
          <w:color w:val="000000"/>
          <w:sz w:val="28"/>
        </w:rPr>
        <w:t>                           (8 см х 8 см)</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 xml:space="preserve">* Заполняется в тех случаях, если при подаче заявки заявитель хочет </w:t>
      </w:r>
    </w:p>
    <w:p>
      <w:pPr>
        <w:spacing w:after="0"/>
        <w:ind w:left="0"/>
        <w:jc w:val="both"/>
      </w:pPr>
      <w:r>
        <w:rPr>
          <w:rFonts w:ascii="Times New Roman"/>
          <w:b w:val="false"/>
          <w:i w:val="false"/>
          <w:color w:val="000000"/>
          <w:sz w:val="28"/>
        </w:rPr>
        <w:t xml:space="preserve">представить доказательства в соответствии со Статьей 6quinquies A(1) </w:t>
      </w:r>
    </w:p>
    <w:p>
      <w:pPr>
        <w:spacing w:after="0"/>
        <w:ind w:left="0"/>
        <w:jc w:val="both"/>
      </w:pPr>
      <w:r>
        <w:rPr>
          <w:rFonts w:ascii="Times New Roman"/>
          <w:b w:val="false"/>
          <w:i w:val="false"/>
          <w:color w:val="000000"/>
          <w:sz w:val="28"/>
        </w:rPr>
        <w:t xml:space="preserve">Парижской конвенции.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1, стр. 6</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8.1 |_| Заявитель хочет, чтобы ведомство зарегистрировало и опубликовало</w:t>
      </w:r>
    </w:p>
    <w:p>
      <w:pPr>
        <w:spacing w:after="0"/>
        <w:ind w:left="0"/>
        <w:jc w:val="both"/>
      </w:pPr>
      <w:r>
        <w:rPr>
          <w:rFonts w:ascii="Times New Roman"/>
          <w:b w:val="false"/>
          <w:i w:val="false"/>
          <w:color w:val="000000"/>
          <w:sz w:val="28"/>
        </w:rPr>
        <w:t>        знак с использованием стандартных символов этого ведомства.*</w:t>
      </w:r>
    </w:p>
    <w:p>
      <w:pPr>
        <w:spacing w:after="0"/>
        <w:ind w:left="0"/>
        <w:jc w:val="both"/>
      </w:pPr>
      <w:r>
        <w:rPr>
          <w:rFonts w:ascii="Times New Roman"/>
          <w:b w:val="false"/>
          <w:i w:val="false"/>
          <w:color w:val="000000"/>
          <w:sz w:val="28"/>
        </w:rPr>
        <w:t xml:space="preserve">8.2 |_| Охрана цвета испрашивается в качестве отличительного элемента      </w:t>
      </w:r>
    </w:p>
    <w:p>
      <w:pPr>
        <w:spacing w:after="0"/>
        <w:ind w:left="0"/>
        <w:jc w:val="both"/>
      </w:pPr>
      <w:r>
        <w:rPr>
          <w:rFonts w:ascii="Times New Roman"/>
          <w:b w:val="false"/>
          <w:i w:val="false"/>
          <w:color w:val="000000"/>
          <w:sz w:val="28"/>
        </w:rPr>
        <w:t xml:space="preserve">        знака.  </w:t>
      </w:r>
    </w:p>
    <w:p>
      <w:pPr>
        <w:spacing w:after="0"/>
        <w:ind w:left="0"/>
        <w:jc w:val="both"/>
      </w:pPr>
      <w:r>
        <w:rPr>
          <w:rFonts w:ascii="Times New Roman"/>
          <w:b w:val="false"/>
          <w:i w:val="false"/>
          <w:color w:val="000000"/>
          <w:sz w:val="28"/>
        </w:rPr>
        <w:t xml:space="preserve">    8.2.1 Название (названия) цвета (цветов), на который (которые)         </w:t>
      </w:r>
    </w:p>
    <w:p>
      <w:pPr>
        <w:spacing w:after="0"/>
        <w:ind w:left="0"/>
        <w:jc w:val="both"/>
      </w:pPr>
      <w:r>
        <w:rPr>
          <w:rFonts w:ascii="Times New Roman"/>
          <w:b w:val="false"/>
          <w:i w:val="false"/>
          <w:color w:val="000000"/>
          <w:sz w:val="28"/>
        </w:rPr>
        <w:t xml:space="preserve">          испрашивается охрана: </w:t>
      </w:r>
    </w:p>
    <w:p>
      <w:pPr>
        <w:spacing w:after="0"/>
        <w:ind w:left="0"/>
        <w:jc w:val="both"/>
      </w:pPr>
      <w:r>
        <w:rPr>
          <w:rFonts w:ascii="Times New Roman"/>
          <w:b w:val="false"/>
          <w:i w:val="false"/>
          <w:color w:val="000000"/>
          <w:sz w:val="28"/>
        </w:rPr>
        <w:t xml:space="preserve">    8.2.2 Основные части знака, выполненные в этом (этих) цвете( цветах):  </w:t>
      </w:r>
    </w:p>
    <w:p>
      <w:pPr>
        <w:spacing w:after="0"/>
        <w:ind w:left="0"/>
        <w:jc w:val="both"/>
      </w:pPr>
      <w:r>
        <w:rPr>
          <w:rFonts w:ascii="Times New Roman"/>
          <w:b w:val="false"/>
          <w:i w:val="false"/>
          <w:color w:val="000000"/>
          <w:sz w:val="28"/>
        </w:rPr>
        <w:t>8.3 |_| Знак является объемным.</w:t>
      </w:r>
    </w:p>
    <w:p>
      <w:pPr>
        <w:spacing w:after="0"/>
        <w:ind w:left="0"/>
        <w:jc w:val="both"/>
      </w:pPr>
      <w:r>
        <w:rPr>
          <w:rFonts w:ascii="Times New Roman"/>
          <w:b w:val="false"/>
          <w:i w:val="false"/>
          <w:color w:val="000000"/>
          <w:sz w:val="28"/>
        </w:rPr>
        <w:t>        |_| ...** прилагаются различные виды знака</w:t>
      </w:r>
    </w:p>
    <w:p>
      <w:pPr>
        <w:spacing w:after="0"/>
        <w:ind w:left="0"/>
        <w:jc w:val="both"/>
      </w:pPr>
      <w:r>
        <w:rPr>
          <w:rFonts w:ascii="Times New Roman"/>
          <w:b w:val="false"/>
          <w:i w:val="false"/>
          <w:color w:val="000000"/>
          <w:sz w:val="28"/>
        </w:rPr>
        <w:t xml:space="preserve">8.4 ...*** черно-белое изображение (изображения) знака прилагается         </w:t>
      </w:r>
    </w:p>
    <w:p>
      <w:pPr>
        <w:spacing w:after="0"/>
        <w:ind w:left="0"/>
        <w:jc w:val="both"/>
      </w:pPr>
      <w:r>
        <w:rPr>
          <w:rFonts w:ascii="Times New Roman"/>
          <w:b w:val="false"/>
          <w:i w:val="false"/>
          <w:color w:val="000000"/>
          <w:sz w:val="28"/>
        </w:rPr>
        <w:t>           (прилагаются).</w:t>
      </w:r>
    </w:p>
    <w:p>
      <w:pPr>
        <w:spacing w:after="0"/>
        <w:ind w:left="0"/>
        <w:jc w:val="both"/>
      </w:pPr>
      <w:r>
        <w:rPr>
          <w:rFonts w:ascii="Times New Roman"/>
          <w:b w:val="false"/>
          <w:i w:val="false"/>
          <w:color w:val="000000"/>
          <w:sz w:val="28"/>
        </w:rPr>
        <w:t xml:space="preserve">8.5 ...*** цветное изображение (изображения) знака прилагается </w:t>
      </w:r>
    </w:p>
    <w:p>
      <w:pPr>
        <w:spacing w:after="0"/>
        <w:ind w:left="0"/>
        <w:jc w:val="both"/>
      </w:pPr>
      <w:r>
        <w:rPr>
          <w:rFonts w:ascii="Times New Roman"/>
          <w:b w:val="false"/>
          <w:i w:val="false"/>
          <w:color w:val="000000"/>
          <w:sz w:val="28"/>
        </w:rPr>
        <w:t>           (прилагаются).</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9. Транслитерация знака</w:t>
      </w:r>
    </w:p>
    <w:p>
      <w:pPr>
        <w:spacing w:after="0"/>
        <w:ind w:left="0"/>
        <w:jc w:val="both"/>
      </w:pPr>
      <w:r>
        <w:rPr>
          <w:rFonts w:ascii="Times New Roman"/>
          <w:b w:val="false"/>
          <w:i w:val="false"/>
          <w:color w:val="000000"/>
          <w:sz w:val="28"/>
        </w:rPr>
        <w:t>   Транслитерация знака или его частей:</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10. Перевод знака</w:t>
      </w:r>
    </w:p>
    <w:p>
      <w:pPr>
        <w:spacing w:after="0"/>
        <w:ind w:left="0"/>
        <w:jc w:val="both"/>
      </w:pPr>
      <w:r>
        <w:rPr>
          <w:rFonts w:ascii="Times New Roman"/>
          <w:b w:val="false"/>
          <w:i w:val="false"/>
          <w:color w:val="000000"/>
          <w:sz w:val="28"/>
        </w:rPr>
        <w:t>    Перевод знака или его частей:</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Такое желание не может быть выражено в отношении знаков, которые содержат или состоят из изобразительных элементов. Если, по мнению ведомства, они содержат такие элементы, ведомство не будет принимать во внимание желание заявителя и зарегистрирует и опубликует знак в том виде, </w:t>
      </w:r>
    </w:p>
    <w:bookmarkStart w:name="z58"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как он изображен в квадратной рамке. </w:t>
      </w:r>
    </w:p>
    <w:p>
      <w:pPr>
        <w:spacing w:after="0"/>
        <w:ind w:left="0"/>
        <w:jc w:val="both"/>
      </w:pPr>
      <w:r>
        <w:rPr>
          <w:rFonts w:ascii="Times New Roman"/>
          <w:b w:val="false"/>
          <w:i w:val="false"/>
          <w:color w:val="000000"/>
          <w:sz w:val="28"/>
        </w:rPr>
        <w:t xml:space="preserve">** Если несколько различных видов знака не включены в квадратную рамку, </w:t>
      </w:r>
    </w:p>
    <w:p>
      <w:pPr>
        <w:spacing w:after="0"/>
        <w:ind w:left="0"/>
        <w:jc w:val="both"/>
      </w:pPr>
      <w:r>
        <w:rPr>
          <w:rFonts w:ascii="Times New Roman"/>
          <w:b w:val="false"/>
          <w:i w:val="false"/>
          <w:color w:val="000000"/>
          <w:sz w:val="28"/>
        </w:rPr>
        <w:t xml:space="preserve">предусмотренную в графе 8, но приложены к заявке, пометить этот квадрат и </w:t>
      </w:r>
    </w:p>
    <w:p>
      <w:pPr>
        <w:spacing w:after="0"/>
        <w:ind w:left="0"/>
        <w:jc w:val="both"/>
      </w:pPr>
      <w:r>
        <w:rPr>
          <w:rFonts w:ascii="Times New Roman"/>
          <w:b w:val="false"/>
          <w:i w:val="false"/>
          <w:color w:val="000000"/>
          <w:sz w:val="28"/>
        </w:rPr>
        <w:t xml:space="preserve">указать количество таких видов. </w:t>
      </w:r>
    </w:p>
    <w:p>
      <w:pPr>
        <w:spacing w:after="0"/>
        <w:ind w:left="0"/>
        <w:jc w:val="both"/>
      </w:pPr>
      <w:r>
        <w:rPr>
          <w:rFonts w:ascii="Times New Roman"/>
          <w:b w:val="false"/>
          <w:i w:val="false"/>
          <w:color w:val="000000"/>
          <w:sz w:val="28"/>
        </w:rPr>
        <w:t>*** Указать количество черно-белых и/или цветных изображений.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1, стр. 7</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11. Товары и/или услуги</w:t>
      </w:r>
    </w:p>
    <w:p>
      <w:pPr>
        <w:spacing w:after="0"/>
        <w:ind w:left="0"/>
        <w:jc w:val="both"/>
      </w:pPr>
      <w:r>
        <w:rPr>
          <w:rFonts w:ascii="Times New Roman"/>
          <w:b w:val="false"/>
          <w:i w:val="false"/>
          <w:color w:val="000000"/>
          <w:sz w:val="28"/>
        </w:rPr>
        <w:t>    Название товаров и/или услуг:*</w:t>
      </w:r>
    </w:p>
    <w:p>
      <w:pPr>
        <w:spacing w:after="0"/>
        <w:ind w:left="0"/>
        <w:jc w:val="both"/>
      </w:pPr>
      <w:r>
        <w:rPr>
          <w:rFonts w:ascii="Times New Roman"/>
          <w:b w:val="false"/>
          <w:i w:val="false"/>
          <w:color w:val="000000"/>
          <w:sz w:val="28"/>
        </w:rPr>
        <w:t xml:space="preserve">    |_| Пометить этот квадрат, если в графе недостаточно места; в этом     </w:t>
      </w:r>
    </w:p>
    <w:p>
      <w:pPr>
        <w:spacing w:after="0"/>
        <w:ind w:left="0"/>
        <w:jc w:val="both"/>
      </w:pPr>
      <w:r>
        <w:rPr>
          <w:rFonts w:ascii="Times New Roman"/>
          <w:b w:val="false"/>
          <w:i w:val="false"/>
          <w:color w:val="000000"/>
          <w:sz w:val="28"/>
        </w:rPr>
        <w:t xml:space="preserve">        случае указать название товаров и/или услуг на листе для           </w:t>
      </w:r>
    </w:p>
    <w:p>
      <w:pPr>
        <w:spacing w:after="0"/>
        <w:ind w:left="0"/>
        <w:jc w:val="both"/>
      </w:pPr>
      <w:r>
        <w:rPr>
          <w:rFonts w:ascii="Times New Roman"/>
          <w:b w:val="false"/>
          <w:i w:val="false"/>
          <w:color w:val="000000"/>
          <w:sz w:val="28"/>
        </w:rPr>
        <w:t>        продолжения.</w:t>
      </w:r>
    </w:p>
    <w:p>
      <w:pPr>
        <w:spacing w:after="0"/>
        <w:ind w:left="0"/>
        <w:jc w:val="both"/>
      </w:pPr>
      <w:r>
        <w:rPr>
          <w:rFonts w:ascii="Times New Roman"/>
          <w:b w:val="false"/>
          <w:i w:val="false"/>
          <w:color w:val="000000"/>
          <w:sz w:val="28"/>
        </w:rPr>
        <w:t xml:space="preserve">12. Заявление о намерении использовать или фактическом использовании    </w:t>
      </w:r>
    </w:p>
    <w:p>
      <w:pPr>
        <w:spacing w:after="0"/>
        <w:ind w:left="0"/>
        <w:jc w:val="both"/>
      </w:pPr>
      <w:r>
        <w:rPr>
          <w:rFonts w:ascii="Times New Roman"/>
          <w:b w:val="false"/>
          <w:i w:val="false"/>
          <w:color w:val="000000"/>
          <w:sz w:val="28"/>
        </w:rPr>
        <w:t>знака. Доказательства фактического использования знака</w:t>
      </w:r>
    </w:p>
    <w:p>
      <w:pPr>
        <w:spacing w:after="0"/>
        <w:ind w:left="0"/>
        <w:jc w:val="both"/>
      </w:pPr>
      <w:r>
        <w:rPr>
          <w:rFonts w:ascii="Times New Roman"/>
          <w:b w:val="false"/>
          <w:i w:val="false"/>
          <w:color w:val="000000"/>
          <w:sz w:val="28"/>
        </w:rPr>
        <w:t>     12.1 |_| Пометить этот квадрат, если заявление прилагается.</w:t>
      </w:r>
    </w:p>
    <w:p>
      <w:pPr>
        <w:spacing w:after="0"/>
        <w:ind w:left="0"/>
        <w:jc w:val="both"/>
      </w:pPr>
      <w:r>
        <w:rPr>
          <w:rFonts w:ascii="Times New Roman"/>
          <w:b w:val="false"/>
          <w:i w:val="false"/>
          <w:color w:val="000000"/>
          <w:sz w:val="28"/>
        </w:rPr>
        <w:t xml:space="preserve">     12.2 |_| Пометить этот квадрат, если доказательства фактического      </w:t>
      </w:r>
    </w:p>
    <w:p>
      <w:pPr>
        <w:spacing w:after="0"/>
        <w:ind w:left="0"/>
        <w:jc w:val="both"/>
      </w:pPr>
      <w:r>
        <w:rPr>
          <w:rFonts w:ascii="Times New Roman"/>
          <w:b w:val="false"/>
          <w:i w:val="false"/>
          <w:color w:val="000000"/>
          <w:sz w:val="28"/>
        </w:rPr>
        <w:t xml:space="preserve">              использования прилагаются.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13. Требования в отношении языков </w:t>
      </w:r>
    </w:p>
    <w:p>
      <w:pPr>
        <w:spacing w:after="0"/>
        <w:ind w:left="0"/>
        <w:jc w:val="both"/>
      </w:pPr>
      <w:r>
        <w:rPr>
          <w:rFonts w:ascii="Times New Roman"/>
          <w:b w:val="false"/>
          <w:i w:val="false"/>
          <w:color w:val="000000"/>
          <w:sz w:val="28"/>
        </w:rPr>
        <w:t xml:space="preserve">    |_| Пометить этот квадрат, если приложено добавление, удовлетворяющее  </w:t>
      </w:r>
    </w:p>
    <w:p>
      <w:pPr>
        <w:spacing w:after="0"/>
        <w:ind w:left="0"/>
        <w:jc w:val="both"/>
      </w:pPr>
      <w:r>
        <w:rPr>
          <w:rFonts w:ascii="Times New Roman"/>
          <w:b w:val="false"/>
          <w:i w:val="false"/>
          <w:color w:val="000000"/>
          <w:sz w:val="28"/>
        </w:rPr>
        <w:t xml:space="preserve">        другим требованиям в отношении языка, применяемым в данном         </w:t>
      </w:r>
    </w:p>
    <w:p>
      <w:pPr>
        <w:spacing w:after="0"/>
        <w:ind w:left="0"/>
        <w:jc w:val="both"/>
      </w:pPr>
      <w:r>
        <w:rPr>
          <w:rFonts w:ascii="Times New Roman"/>
          <w:b w:val="false"/>
          <w:i w:val="false"/>
          <w:color w:val="000000"/>
          <w:sz w:val="28"/>
        </w:rPr>
        <w:t>        ведомстве.**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Если товары и/или услуги относятся к нескольким классам Ниццкой классификации, они должны быть сгруппированы по классам этой Классификации. Должен быть указан номер каждою класса, а товары и/или услуги, относящиеся к одному и тому же классу, должны быть сгруппированы в соответствии с указанием номера такого класса. Каждая группа товаров или </w:t>
      </w:r>
    </w:p>
    <w:bookmarkStart w:name="z59"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услуг должна быть представлена в порядке классов Ниццкой классификации. </w:t>
      </w:r>
    </w:p>
    <w:p>
      <w:pPr>
        <w:spacing w:after="0"/>
        <w:ind w:left="0"/>
        <w:jc w:val="both"/>
      </w:pPr>
      <w:r>
        <w:rPr>
          <w:rFonts w:ascii="Times New Roman"/>
          <w:b w:val="false"/>
          <w:i w:val="false"/>
          <w:color w:val="000000"/>
          <w:sz w:val="28"/>
        </w:rPr>
        <w:t xml:space="preserve">Если все товары или услуги относятся к одному классу Ниццкой </w:t>
      </w:r>
    </w:p>
    <w:p>
      <w:pPr>
        <w:spacing w:after="0"/>
        <w:ind w:left="0"/>
        <w:jc w:val="both"/>
      </w:pPr>
      <w:r>
        <w:rPr>
          <w:rFonts w:ascii="Times New Roman"/>
          <w:b w:val="false"/>
          <w:i w:val="false"/>
          <w:color w:val="000000"/>
          <w:sz w:val="28"/>
        </w:rPr>
        <w:t xml:space="preserve">классификации, должен быть указан номер этого класса. </w:t>
      </w:r>
    </w:p>
    <w:p>
      <w:pPr>
        <w:spacing w:after="0"/>
        <w:ind w:left="0"/>
        <w:jc w:val="both"/>
      </w:pPr>
      <w:r>
        <w:rPr>
          <w:rFonts w:ascii="Times New Roman"/>
          <w:b w:val="false"/>
          <w:i w:val="false"/>
          <w:color w:val="000000"/>
          <w:sz w:val="28"/>
        </w:rPr>
        <w:t xml:space="preserve">** Не помечать этот квадрат если данное ведомство не допускает </w:t>
      </w:r>
    </w:p>
    <w:p>
      <w:pPr>
        <w:spacing w:after="0"/>
        <w:ind w:left="0"/>
        <w:jc w:val="both"/>
      </w:pPr>
      <w:r>
        <w:rPr>
          <w:rFonts w:ascii="Times New Roman"/>
          <w:b w:val="false"/>
          <w:i w:val="false"/>
          <w:color w:val="000000"/>
          <w:sz w:val="28"/>
        </w:rPr>
        <w:t>использование нескольких языков.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1, стр. 8</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14. Подпись или печать</w:t>
      </w:r>
    </w:p>
    <w:p>
      <w:pPr>
        <w:spacing w:after="0"/>
        <w:ind w:left="0"/>
        <w:jc w:val="both"/>
      </w:pPr>
      <w:r>
        <w:rPr>
          <w:rFonts w:ascii="Times New Roman"/>
          <w:b w:val="false"/>
          <w:i w:val="false"/>
          <w:color w:val="000000"/>
          <w:sz w:val="28"/>
        </w:rPr>
        <w:t xml:space="preserve">    14.1 Имя физического лица, которое поставило подпись или печать </w:t>
      </w:r>
    </w:p>
    <w:p>
      <w:pPr>
        <w:spacing w:after="0"/>
        <w:ind w:left="0"/>
        <w:jc w:val="both"/>
      </w:pPr>
      <w:r>
        <w:rPr>
          <w:rFonts w:ascii="Times New Roman"/>
          <w:b w:val="false"/>
          <w:i w:val="false"/>
          <w:color w:val="000000"/>
          <w:sz w:val="28"/>
        </w:rPr>
        <w:t>         которого используется:</w:t>
      </w:r>
    </w:p>
    <w:p>
      <w:pPr>
        <w:spacing w:after="0"/>
        <w:ind w:left="0"/>
        <w:jc w:val="both"/>
      </w:pPr>
      <w:r>
        <w:rPr>
          <w:rFonts w:ascii="Times New Roman"/>
          <w:b w:val="false"/>
          <w:i w:val="false"/>
          <w:color w:val="000000"/>
          <w:sz w:val="28"/>
        </w:rPr>
        <w:t xml:space="preserve">    14.2 Пометить соответствующий квадрат в зависимости от того,          </w:t>
      </w:r>
    </w:p>
    <w:p>
      <w:pPr>
        <w:spacing w:after="0"/>
        <w:ind w:left="0"/>
        <w:jc w:val="both"/>
      </w:pPr>
      <w:r>
        <w:rPr>
          <w:rFonts w:ascii="Times New Roman"/>
          <w:b w:val="false"/>
          <w:i w:val="false"/>
          <w:color w:val="000000"/>
          <w:sz w:val="28"/>
        </w:rPr>
        <w:t xml:space="preserve">          поставлена ли подпись или используется печать следующего </w:t>
      </w:r>
    </w:p>
    <w:p>
      <w:pPr>
        <w:spacing w:after="0"/>
        <w:ind w:left="0"/>
        <w:jc w:val="both"/>
      </w:pPr>
      <w:r>
        <w:rPr>
          <w:rFonts w:ascii="Times New Roman"/>
          <w:b w:val="false"/>
          <w:i w:val="false"/>
          <w:color w:val="000000"/>
          <w:sz w:val="28"/>
        </w:rPr>
        <w:t>          лица или от его имени</w:t>
      </w:r>
    </w:p>
    <w:p>
      <w:pPr>
        <w:spacing w:after="0"/>
        <w:ind w:left="0"/>
        <w:jc w:val="both"/>
      </w:pPr>
      <w:r>
        <w:rPr>
          <w:rFonts w:ascii="Times New Roman"/>
          <w:b w:val="false"/>
          <w:i w:val="false"/>
          <w:color w:val="000000"/>
          <w:sz w:val="28"/>
        </w:rPr>
        <w:t>          14.2.1 |_| заявителя.</w:t>
      </w:r>
    </w:p>
    <w:p>
      <w:pPr>
        <w:spacing w:after="0"/>
        <w:ind w:left="0"/>
        <w:jc w:val="both"/>
      </w:pPr>
      <w:r>
        <w:rPr>
          <w:rFonts w:ascii="Times New Roman"/>
          <w:b w:val="false"/>
          <w:i w:val="false"/>
          <w:color w:val="000000"/>
          <w:sz w:val="28"/>
        </w:rPr>
        <w:t>          14.2.2 |_| поверенного.</w:t>
      </w:r>
    </w:p>
    <w:p>
      <w:pPr>
        <w:spacing w:after="0"/>
        <w:ind w:left="0"/>
        <w:jc w:val="both"/>
      </w:pPr>
      <w:r>
        <w:rPr>
          <w:rFonts w:ascii="Times New Roman"/>
          <w:b w:val="false"/>
          <w:i w:val="false"/>
          <w:color w:val="000000"/>
          <w:sz w:val="28"/>
        </w:rPr>
        <w:t>     14.3 Дата скрепления подписью или печатью:</w:t>
      </w:r>
    </w:p>
    <w:p>
      <w:pPr>
        <w:spacing w:after="0"/>
        <w:ind w:left="0"/>
        <w:jc w:val="both"/>
      </w:pPr>
      <w:r>
        <w:rPr>
          <w:rFonts w:ascii="Times New Roman"/>
          <w:b w:val="false"/>
          <w:i w:val="false"/>
          <w:color w:val="000000"/>
          <w:sz w:val="28"/>
        </w:rPr>
        <w:t>     14.4 Подпись или печать:</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15. Пошлина(ы)</w:t>
      </w:r>
    </w:p>
    <w:p>
      <w:pPr>
        <w:spacing w:after="0"/>
        <w:ind w:left="0"/>
        <w:jc w:val="both"/>
      </w:pPr>
      <w:r>
        <w:rPr>
          <w:rFonts w:ascii="Times New Roman"/>
          <w:b w:val="false"/>
          <w:i w:val="false"/>
          <w:color w:val="000000"/>
          <w:sz w:val="28"/>
        </w:rPr>
        <w:t xml:space="preserve">    15.1 Валюта и размер(ы) пошлины(н), уплаченной(ых) в связи с настоящей </w:t>
      </w:r>
    </w:p>
    <w:p>
      <w:pPr>
        <w:spacing w:after="0"/>
        <w:ind w:left="0"/>
        <w:jc w:val="both"/>
      </w:pPr>
      <w:r>
        <w:rPr>
          <w:rFonts w:ascii="Times New Roman"/>
          <w:b w:val="false"/>
          <w:i w:val="false"/>
          <w:color w:val="000000"/>
          <w:sz w:val="28"/>
        </w:rPr>
        <w:t>         заявкой:</w:t>
      </w:r>
    </w:p>
    <w:p>
      <w:pPr>
        <w:spacing w:after="0"/>
        <w:ind w:left="0"/>
        <w:jc w:val="both"/>
      </w:pPr>
      <w:r>
        <w:rPr>
          <w:rFonts w:ascii="Times New Roman"/>
          <w:b w:val="false"/>
          <w:i w:val="false"/>
          <w:color w:val="000000"/>
          <w:sz w:val="28"/>
        </w:rPr>
        <w:t>    15.2 Способ оплаты:</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16. Листы для продолжения и/или приложения</w:t>
      </w:r>
    </w:p>
    <w:p>
      <w:pPr>
        <w:spacing w:after="0"/>
        <w:ind w:left="0"/>
        <w:jc w:val="both"/>
      </w:pPr>
      <w:r>
        <w:rPr>
          <w:rFonts w:ascii="Times New Roman"/>
          <w:b w:val="false"/>
          <w:i w:val="false"/>
          <w:color w:val="000000"/>
          <w:sz w:val="28"/>
        </w:rPr>
        <w:t xml:space="preserve">    |_| Пометить этот квадрат, если листы для продолжения и/или приложения </w:t>
      </w:r>
    </w:p>
    <w:p>
      <w:pPr>
        <w:spacing w:after="0"/>
        <w:ind w:left="0"/>
        <w:jc w:val="both"/>
      </w:pPr>
      <w:r>
        <w:rPr>
          <w:rFonts w:ascii="Times New Roman"/>
          <w:b w:val="false"/>
          <w:i w:val="false"/>
          <w:color w:val="000000"/>
          <w:sz w:val="28"/>
        </w:rPr>
        <w:t xml:space="preserve">        прилагаются, и указать общее количество таких листов и/или         </w:t>
      </w:r>
    </w:p>
    <w:p>
      <w:pPr>
        <w:spacing w:after="0"/>
        <w:ind w:left="0"/>
        <w:jc w:val="both"/>
      </w:pPr>
      <w:r>
        <w:rPr>
          <w:rFonts w:ascii="Times New Roman"/>
          <w:b w:val="false"/>
          <w:i w:val="false"/>
          <w:color w:val="000000"/>
          <w:sz w:val="28"/>
        </w:rPr>
        <w:t>        приложений:</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Типовой международный бланк N 2</w:t>
      </w:r>
    </w:p>
    <w:p>
      <w:pPr>
        <w:spacing w:after="0"/>
        <w:ind w:left="0"/>
        <w:jc w:val="both"/>
      </w:pPr>
      <w:r>
        <w:rPr>
          <w:rFonts w:ascii="Times New Roman"/>
          <w:b w:val="false"/>
          <w:i w:val="false"/>
          <w:color w:val="000000"/>
          <w:sz w:val="28"/>
        </w:rPr>
        <w:t>                             доверенность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процедур, применяемых Ведомством...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       Заполняется ведомством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  N дела лица                       !</w:t>
      </w:r>
    </w:p>
    <w:p>
      <w:pPr>
        <w:spacing w:after="0"/>
        <w:ind w:left="0"/>
        <w:jc w:val="both"/>
      </w:pPr>
      <w:r>
        <w:rPr>
          <w:rFonts w:ascii="Times New Roman"/>
          <w:b w:val="false"/>
          <w:i w:val="false"/>
          <w:color w:val="000000"/>
          <w:sz w:val="28"/>
        </w:rPr>
        <w:t>                                  !  делающего назначение:* .........  !</w:t>
      </w:r>
    </w:p>
    <w:p>
      <w:pPr>
        <w:spacing w:after="0"/>
        <w:ind w:left="0"/>
        <w:jc w:val="both"/>
      </w:pPr>
      <w:r>
        <w:rPr>
          <w:rFonts w:ascii="Times New Roman"/>
          <w:b w:val="false"/>
          <w:i w:val="false"/>
          <w:color w:val="000000"/>
          <w:sz w:val="28"/>
        </w:rPr>
        <w:t>                                  !____________________________________!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1. Назначение</w:t>
      </w:r>
    </w:p>
    <w:p>
      <w:pPr>
        <w:spacing w:after="0"/>
        <w:ind w:left="0"/>
        <w:jc w:val="both"/>
      </w:pPr>
      <w:r>
        <w:rPr>
          <w:rFonts w:ascii="Times New Roman"/>
          <w:b w:val="false"/>
          <w:i w:val="false"/>
          <w:color w:val="000000"/>
          <w:sz w:val="28"/>
        </w:rPr>
        <w:t xml:space="preserve">        Настоящим нижеподписавшийся назначает своим поверенным лицо, </w:t>
      </w:r>
    </w:p>
    <w:p>
      <w:pPr>
        <w:spacing w:after="0"/>
        <w:ind w:left="0"/>
        <w:jc w:val="both"/>
      </w:pPr>
      <w:r>
        <w:rPr>
          <w:rFonts w:ascii="Times New Roman"/>
          <w:b w:val="false"/>
          <w:i w:val="false"/>
          <w:color w:val="000000"/>
          <w:sz w:val="28"/>
        </w:rPr>
        <w:t>        указанное ниже, в графе 3.</w:t>
      </w:r>
    </w:p>
    <w:p>
      <w:pPr>
        <w:spacing w:after="0"/>
        <w:ind w:left="0"/>
        <w:jc w:val="both"/>
      </w:pPr>
      <w:r>
        <w:rPr>
          <w:rFonts w:ascii="Times New Roman"/>
          <w:b w:val="false"/>
          <w:i w:val="false"/>
          <w:color w:val="000000"/>
          <w:sz w:val="28"/>
        </w:rPr>
        <w:t>     2. Имя лица, делающего назначение:**</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3. Поверенный</w:t>
      </w:r>
    </w:p>
    <w:p>
      <w:pPr>
        <w:spacing w:after="0"/>
        <w:ind w:left="0"/>
        <w:jc w:val="both"/>
      </w:pPr>
      <w:r>
        <w:rPr>
          <w:rFonts w:ascii="Times New Roman"/>
          <w:b w:val="false"/>
          <w:i w:val="false"/>
          <w:color w:val="000000"/>
          <w:sz w:val="28"/>
        </w:rPr>
        <w:t>        3.1 Имя:</w:t>
      </w:r>
    </w:p>
    <w:p>
      <w:pPr>
        <w:spacing w:after="0"/>
        <w:ind w:left="0"/>
        <w:jc w:val="both"/>
      </w:pPr>
      <w:r>
        <w:rPr>
          <w:rFonts w:ascii="Times New Roman"/>
          <w:b w:val="false"/>
          <w:i w:val="false"/>
          <w:color w:val="000000"/>
          <w:sz w:val="28"/>
        </w:rPr>
        <w:t>        3.2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 xml:space="preserve">* Здесь может быть указан номер, присвоенный настоящей доверенности лицом, </w:t>
      </w:r>
    </w:p>
    <w:p>
      <w:pPr>
        <w:spacing w:after="0"/>
        <w:ind w:left="0"/>
        <w:jc w:val="both"/>
      </w:pPr>
      <w:r>
        <w:rPr>
          <w:rFonts w:ascii="Times New Roman"/>
          <w:b w:val="false"/>
          <w:i w:val="false"/>
          <w:color w:val="000000"/>
          <w:sz w:val="28"/>
        </w:rPr>
        <w:t xml:space="preserve">делающим назначение.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Если лицо, делающее назначение, является заявителем (или одним из заявителей), указываются имена заявителя, указанные в заявке (заявках), к которой (которым) относится настоящая доверенность. Если указанное лицо является владельцем (или одним из владельцев), указываются имена </w:t>
      </w:r>
    </w:p>
    <w:bookmarkStart w:name="z60"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владельца, внесенные в реестр знаков. Если указанное лицо является </w:t>
      </w:r>
    </w:p>
    <w:p>
      <w:pPr>
        <w:spacing w:after="0"/>
        <w:ind w:left="0"/>
        <w:jc w:val="both"/>
      </w:pPr>
      <w:r>
        <w:rPr>
          <w:rFonts w:ascii="Times New Roman"/>
          <w:b w:val="false"/>
          <w:i w:val="false"/>
          <w:color w:val="000000"/>
          <w:sz w:val="28"/>
        </w:rPr>
        <w:t xml:space="preserve">заинтересованным лицом, помимо заявителя или владельца, указываются полные </w:t>
      </w:r>
    </w:p>
    <w:p>
      <w:pPr>
        <w:spacing w:after="0"/>
        <w:ind w:left="0"/>
        <w:jc w:val="both"/>
      </w:pPr>
      <w:r>
        <w:rPr>
          <w:rFonts w:ascii="Times New Roman"/>
          <w:b w:val="false"/>
          <w:i w:val="false"/>
          <w:color w:val="000000"/>
          <w:sz w:val="28"/>
        </w:rPr>
        <w:t>имена этого лица или имена, обычно используемые им.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2, стр.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4. Заявка (заявки) и/или регистрация (регистрации), к которой (которым)    </w:t>
      </w:r>
    </w:p>
    <w:p>
      <w:pPr>
        <w:spacing w:after="0"/>
        <w:ind w:left="0"/>
        <w:jc w:val="both"/>
      </w:pPr>
      <w:r>
        <w:rPr>
          <w:rFonts w:ascii="Times New Roman"/>
          <w:b w:val="false"/>
          <w:i w:val="false"/>
          <w:color w:val="000000"/>
          <w:sz w:val="28"/>
        </w:rPr>
        <w:t xml:space="preserve">   относится настоящая доверенность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Настоящая доверенность относится: </w:t>
      </w:r>
    </w:p>
    <w:p>
      <w:pPr>
        <w:spacing w:after="0"/>
        <w:ind w:left="0"/>
        <w:jc w:val="both"/>
      </w:pPr>
      <w:r>
        <w:rPr>
          <w:rFonts w:ascii="Times New Roman"/>
          <w:b w:val="false"/>
          <w:i w:val="false"/>
          <w:color w:val="000000"/>
          <w:sz w:val="28"/>
        </w:rPr>
        <w:t xml:space="preserve">   4.1 |_| ко всем существующим и будущим заявкам и/или регистрациям лица, </w:t>
      </w:r>
    </w:p>
    <w:p>
      <w:pPr>
        <w:spacing w:after="0"/>
        <w:ind w:left="0"/>
        <w:jc w:val="both"/>
      </w:pPr>
      <w:r>
        <w:rPr>
          <w:rFonts w:ascii="Times New Roman"/>
          <w:b w:val="false"/>
          <w:i w:val="false"/>
          <w:color w:val="000000"/>
          <w:sz w:val="28"/>
        </w:rPr>
        <w:t xml:space="preserve">           делающего назначение, с учетом любого исключения, указанного на </w:t>
      </w:r>
    </w:p>
    <w:p>
      <w:pPr>
        <w:spacing w:after="0"/>
        <w:ind w:left="0"/>
        <w:jc w:val="both"/>
      </w:pPr>
      <w:r>
        <w:rPr>
          <w:rFonts w:ascii="Times New Roman"/>
          <w:b w:val="false"/>
          <w:i w:val="false"/>
          <w:color w:val="000000"/>
          <w:sz w:val="28"/>
        </w:rPr>
        <w:t xml:space="preserve">           листе для продолжения. </w:t>
      </w:r>
    </w:p>
    <w:p>
      <w:pPr>
        <w:spacing w:after="0"/>
        <w:ind w:left="0"/>
        <w:jc w:val="both"/>
      </w:pPr>
      <w:r>
        <w:rPr>
          <w:rFonts w:ascii="Times New Roman"/>
          <w:b w:val="false"/>
          <w:i w:val="false"/>
          <w:color w:val="000000"/>
          <w:sz w:val="28"/>
        </w:rPr>
        <w:t xml:space="preserve">   4.2 |_| к следующей заявке(заявкам) и/или регистрации (регистрациям):   </w:t>
      </w:r>
    </w:p>
    <w:p>
      <w:pPr>
        <w:spacing w:after="0"/>
        <w:ind w:left="0"/>
        <w:jc w:val="both"/>
      </w:pPr>
      <w:r>
        <w:rPr>
          <w:rFonts w:ascii="Times New Roman"/>
          <w:b w:val="false"/>
          <w:i w:val="false"/>
          <w:color w:val="000000"/>
          <w:sz w:val="28"/>
        </w:rPr>
        <w:t xml:space="preserve">       4.2.1 к заявке (заявкам), относящейся(имся) к следующему            </w:t>
      </w:r>
    </w:p>
    <w:p>
      <w:pPr>
        <w:spacing w:after="0"/>
        <w:ind w:left="0"/>
        <w:jc w:val="both"/>
      </w:pPr>
      <w:r>
        <w:rPr>
          <w:rFonts w:ascii="Times New Roman"/>
          <w:b w:val="false"/>
          <w:i w:val="false"/>
          <w:color w:val="000000"/>
          <w:sz w:val="28"/>
        </w:rPr>
        <w:t>             знаку (знакам):*</w:t>
      </w:r>
    </w:p>
    <w:p>
      <w:pPr>
        <w:spacing w:after="0"/>
        <w:ind w:left="0"/>
        <w:jc w:val="both"/>
      </w:pPr>
      <w:r>
        <w:rPr>
          <w:rFonts w:ascii="Times New Roman"/>
          <w:b w:val="false"/>
          <w:i w:val="false"/>
          <w:color w:val="000000"/>
          <w:sz w:val="28"/>
        </w:rPr>
        <w:t xml:space="preserve">       4.2.2 к заявке (заявкам), имеющей(им) следующий номер (номера)**, а </w:t>
      </w:r>
    </w:p>
    <w:p>
      <w:pPr>
        <w:spacing w:after="0"/>
        <w:ind w:left="0"/>
        <w:jc w:val="both"/>
      </w:pPr>
      <w:r>
        <w:rPr>
          <w:rFonts w:ascii="Times New Roman"/>
          <w:b w:val="false"/>
          <w:i w:val="false"/>
          <w:color w:val="000000"/>
          <w:sz w:val="28"/>
        </w:rPr>
        <w:t xml:space="preserve">             также к любой регистрации (регистрациям), осуществленной(ым)  </w:t>
      </w:r>
    </w:p>
    <w:p>
      <w:pPr>
        <w:spacing w:after="0"/>
        <w:ind w:left="0"/>
        <w:jc w:val="both"/>
      </w:pPr>
      <w:r>
        <w:rPr>
          <w:rFonts w:ascii="Times New Roman"/>
          <w:b w:val="false"/>
          <w:i w:val="false"/>
          <w:color w:val="000000"/>
          <w:sz w:val="28"/>
        </w:rPr>
        <w:t xml:space="preserve">             на ее основе: </w:t>
      </w:r>
    </w:p>
    <w:p>
      <w:pPr>
        <w:spacing w:after="0"/>
        <w:ind w:left="0"/>
        <w:jc w:val="both"/>
      </w:pPr>
      <w:r>
        <w:rPr>
          <w:rFonts w:ascii="Times New Roman"/>
          <w:b w:val="false"/>
          <w:i w:val="false"/>
          <w:color w:val="000000"/>
          <w:sz w:val="28"/>
        </w:rPr>
        <w:t xml:space="preserve">       4.2.3 к регистрации (регистрациям), имеющей(им) следующий(ие)       </w:t>
      </w:r>
    </w:p>
    <w:p>
      <w:pPr>
        <w:spacing w:after="0"/>
        <w:ind w:left="0"/>
        <w:jc w:val="both"/>
      </w:pPr>
      <w:r>
        <w:rPr>
          <w:rFonts w:ascii="Times New Roman"/>
          <w:b w:val="false"/>
          <w:i w:val="false"/>
          <w:color w:val="000000"/>
          <w:sz w:val="28"/>
        </w:rPr>
        <w:t xml:space="preserve">             номер(номера): </w:t>
      </w:r>
    </w:p>
    <w:p>
      <w:pPr>
        <w:spacing w:after="0"/>
        <w:ind w:left="0"/>
        <w:jc w:val="both"/>
      </w:pPr>
      <w:r>
        <w:rPr>
          <w:rFonts w:ascii="Times New Roman"/>
          <w:b w:val="false"/>
          <w:i w:val="false"/>
          <w:color w:val="000000"/>
          <w:sz w:val="28"/>
        </w:rPr>
        <w:t xml:space="preserve">       4.2.4 |_| Если в графах 4.2.1, 4.2.2 или 4.2.3 недостаточно места,  </w:t>
      </w:r>
    </w:p>
    <w:p>
      <w:pPr>
        <w:spacing w:after="0"/>
        <w:ind w:left="0"/>
        <w:jc w:val="both"/>
      </w:pPr>
      <w:r>
        <w:rPr>
          <w:rFonts w:ascii="Times New Roman"/>
          <w:b w:val="false"/>
          <w:i w:val="false"/>
          <w:color w:val="000000"/>
          <w:sz w:val="28"/>
        </w:rPr>
        <w:t xml:space="preserve">             пометить этот квадрат и привести необходимую информацию на    </w:t>
      </w:r>
    </w:p>
    <w:p>
      <w:pPr>
        <w:spacing w:after="0"/>
        <w:ind w:left="0"/>
        <w:jc w:val="both"/>
      </w:pPr>
      <w:r>
        <w:rPr>
          <w:rFonts w:ascii="Times New Roman"/>
          <w:b w:val="false"/>
          <w:i w:val="false"/>
          <w:color w:val="000000"/>
          <w:sz w:val="28"/>
        </w:rPr>
        <w:t>             листе для продолжения.</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 xml:space="preserve">* Заполнить эту графу, если доверенность представлена в ведомство вместе с </w:t>
      </w:r>
    </w:p>
    <w:p>
      <w:pPr>
        <w:spacing w:after="0"/>
        <w:ind w:left="0"/>
        <w:jc w:val="both"/>
      </w:pPr>
      <w:r>
        <w:rPr>
          <w:rFonts w:ascii="Times New Roman"/>
          <w:b w:val="false"/>
          <w:i w:val="false"/>
          <w:color w:val="000000"/>
          <w:sz w:val="28"/>
        </w:rPr>
        <w:t xml:space="preserve">заявкой (заявками).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Если номер заявки еще не присвоен или неизвестен заявителю или его поверенному, такая заявка может быть идентифицирована путем предоставления: (i) предварительного номера заявки, при наличии такового, </w:t>
      </w:r>
    </w:p>
    <w:bookmarkStart w:name="z61"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присвоенного ведомством, или (ii) копии заявки, или (iii) изображения </w:t>
      </w:r>
    </w:p>
    <w:p>
      <w:pPr>
        <w:spacing w:after="0"/>
        <w:ind w:left="0"/>
        <w:jc w:val="both"/>
      </w:pPr>
      <w:r>
        <w:rPr>
          <w:rFonts w:ascii="Times New Roman"/>
          <w:b w:val="false"/>
          <w:i w:val="false"/>
          <w:color w:val="000000"/>
          <w:sz w:val="28"/>
        </w:rPr>
        <w:t xml:space="preserve">знака с указанием даты, на которую по достоверным сведениям заявителя или </w:t>
      </w:r>
    </w:p>
    <w:p>
      <w:pPr>
        <w:spacing w:after="0"/>
        <w:ind w:left="0"/>
        <w:jc w:val="both"/>
      </w:pPr>
      <w:r>
        <w:rPr>
          <w:rFonts w:ascii="Times New Roman"/>
          <w:b w:val="false"/>
          <w:i w:val="false"/>
          <w:color w:val="000000"/>
          <w:sz w:val="28"/>
        </w:rPr>
        <w:t xml:space="preserve">его поверенного, заявка получена ведомством, и идентификационного номера, </w:t>
      </w:r>
    </w:p>
    <w:p>
      <w:pPr>
        <w:spacing w:after="0"/>
        <w:ind w:left="0"/>
        <w:jc w:val="both"/>
      </w:pPr>
      <w:r>
        <w:rPr>
          <w:rFonts w:ascii="Times New Roman"/>
          <w:b w:val="false"/>
          <w:i w:val="false"/>
          <w:color w:val="000000"/>
          <w:sz w:val="28"/>
        </w:rPr>
        <w:t>присвоенного заявке заявителем или его поверенным.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2, стр.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5. Объем полномочий поверенного, оговоренный в доверенности</w:t>
      </w:r>
    </w:p>
    <w:p>
      <w:pPr>
        <w:spacing w:after="0"/>
        <w:ind w:left="0"/>
        <w:jc w:val="both"/>
      </w:pPr>
      <w:r>
        <w:rPr>
          <w:rFonts w:ascii="Times New Roman"/>
          <w:b w:val="false"/>
          <w:i w:val="false"/>
          <w:color w:val="000000"/>
          <w:sz w:val="28"/>
        </w:rPr>
        <w:t xml:space="preserve">     5.1 |_| Пометить этот квадрат, если поверенный имеет право выступать  </w:t>
      </w:r>
    </w:p>
    <w:p>
      <w:pPr>
        <w:spacing w:after="0"/>
        <w:ind w:left="0"/>
        <w:jc w:val="both"/>
      </w:pPr>
      <w:r>
        <w:rPr>
          <w:rFonts w:ascii="Times New Roman"/>
          <w:b w:val="false"/>
          <w:i w:val="false"/>
          <w:color w:val="000000"/>
          <w:sz w:val="28"/>
        </w:rPr>
        <w:t xml:space="preserve">             в качестве такового для целей всех юридических действий,      </w:t>
      </w:r>
    </w:p>
    <w:p>
      <w:pPr>
        <w:spacing w:after="0"/>
        <w:ind w:left="0"/>
        <w:jc w:val="both"/>
      </w:pPr>
      <w:r>
        <w:rPr>
          <w:rFonts w:ascii="Times New Roman"/>
          <w:b w:val="false"/>
          <w:i w:val="false"/>
          <w:color w:val="000000"/>
          <w:sz w:val="28"/>
        </w:rPr>
        <w:t xml:space="preserve">             включая, в тех случаях, когда лицо, делающее назначение,      </w:t>
      </w:r>
    </w:p>
    <w:p>
      <w:pPr>
        <w:spacing w:after="0"/>
        <w:ind w:left="0"/>
        <w:jc w:val="both"/>
      </w:pPr>
      <w:r>
        <w:rPr>
          <w:rFonts w:ascii="Times New Roman"/>
          <w:b w:val="false"/>
          <w:i w:val="false"/>
          <w:color w:val="000000"/>
          <w:sz w:val="28"/>
        </w:rPr>
        <w:t xml:space="preserve">             является заявителем или владельцем, следующие: </w:t>
      </w:r>
    </w:p>
    <w:p>
      <w:pPr>
        <w:spacing w:after="0"/>
        <w:ind w:left="0"/>
        <w:jc w:val="both"/>
      </w:pPr>
      <w:r>
        <w:rPr>
          <w:rFonts w:ascii="Times New Roman"/>
          <w:b w:val="false"/>
          <w:i w:val="false"/>
          <w:color w:val="000000"/>
          <w:sz w:val="28"/>
        </w:rPr>
        <w:t xml:space="preserve">       5.1.1 |_| отзыв заявки (заявок) </w:t>
      </w:r>
    </w:p>
    <w:p>
      <w:pPr>
        <w:spacing w:after="0"/>
        <w:ind w:left="0"/>
        <w:jc w:val="both"/>
      </w:pPr>
      <w:r>
        <w:rPr>
          <w:rFonts w:ascii="Times New Roman"/>
          <w:b w:val="false"/>
          <w:i w:val="false"/>
          <w:color w:val="000000"/>
          <w:sz w:val="28"/>
        </w:rPr>
        <w:t xml:space="preserve">       5.1.2 |_| отказ от регистрации (регистраций) </w:t>
      </w:r>
    </w:p>
    <w:p>
      <w:pPr>
        <w:spacing w:after="0"/>
        <w:ind w:left="0"/>
        <w:jc w:val="both"/>
      </w:pPr>
      <w:r>
        <w:rPr>
          <w:rFonts w:ascii="Times New Roman"/>
          <w:b w:val="false"/>
          <w:i w:val="false"/>
          <w:color w:val="000000"/>
          <w:sz w:val="28"/>
        </w:rPr>
        <w:t xml:space="preserve">     5.2 |_| Пометить этот квадрат, если поверенный не имеет права         </w:t>
      </w:r>
    </w:p>
    <w:p>
      <w:pPr>
        <w:spacing w:after="0"/>
        <w:ind w:left="0"/>
        <w:jc w:val="both"/>
      </w:pPr>
      <w:r>
        <w:rPr>
          <w:rFonts w:ascii="Times New Roman"/>
          <w:b w:val="false"/>
          <w:i w:val="false"/>
          <w:color w:val="000000"/>
          <w:sz w:val="28"/>
        </w:rPr>
        <w:t xml:space="preserve">             выступать в качестве такового для целей всех юридических      </w:t>
      </w:r>
    </w:p>
    <w:p>
      <w:pPr>
        <w:spacing w:after="0"/>
        <w:ind w:left="0"/>
        <w:jc w:val="both"/>
      </w:pPr>
      <w:r>
        <w:rPr>
          <w:rFonts w:ascii="Times New Roman"/>
          <w:b w:val="false"/>
          <w:i w:val="false"/>
          <w:color w:val="000000"/>
          <w:sz w:val="28"/>
        </w:rPr>
        <w:t xml:space="preserve">             действий и указать здесь или на листе для продолжения         </w:t>
      </w:r>
    </w:p>
    <w:p>
      <w:pPr>
        <w:spacing w:after="0"/>
        <w:ind w:left="0"/>
        <w:jc w:val="both"/>
      </w:pPr>
      <w:r>
        <w:rPr>
          <w:rFonts w:ascii="Times New Roman"/>
          <w:b w:val="false"/>
          <w:i w:val="false"/>
          <w:color w:val="000000"/>
          <w:sz w:val="28"/>
        </w:rPr>
        <w:t xml:space="preserve">             действия, исключенные из полномочий поверенного: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6. Подпись или печать </w:t>
      </w:r>
    </w:p>
    <w:p>
      <w:pPr>
        <w:spacing w:after="0"/>
        <w:ind w:left="0"/>
        <w:jc w:val="both"/>
      </w:pPr>
      <w:r>
        <w:rPr>
          <w:rFonts w:ascii="Times New Roman"/>
          <w:b w:val="false"/>
          <w:i w:val="false"/>
          <w:color w:val="000000"/>
          <w:sz w:val="28"/>
        </w:rPr>
        <w:t xml:space="preserve">     6.1 Имя физического лица, которое поставило подпись или печать        </w:t>
      </w:r>
    </w:p>
    <w:p>
      <w:pPr>
        <w:spacing w:after="0"/>
        <w:ind w:left="0"/>
        <w:jc w:val="both"/>
      </w:pPr>
      <w:r>
        <w:rPr>
          <w:rFonts w:ascii="Times New Roman"/>
          <w:b w:val="false"/>
          <w:i w:val="false"/>
          <w:color w:val="000000"/>
          <w:sz w:val="28"/>
        </w:rPr>
        <w:t xml:space="preserve">         которого используется: </w:t>
      </w:r>
    </w:p>
    <w:p>
      <w:pPr>
        <w:spacing w:after="0"/>
        <w:ind w:left="0"/>
        <w:jc w:val="both"/>
      </w:pPr>
      <w:r>
        <w:rPr>
          <w:rFonts w:ascii="Times New Roman"/>
          <w:b w:val="false"/>
          <w:i w:val="false"/>
          <w:color w:val="000000"/>
          <w:sz w:val="28"/>
        </w:rPr>
        <w:t xml:space="preserve">     6.2 Дата скрепления подписью или печатью: </w:t>
      </w:r>
    </w:p>
    <w:p>
      <w:pPr>
        <w:spacing w:after="0"/>
        <w:ind w:left="0"/>
        <w:jc w:val="both"/>
      </w:pPr>
      <w:r>
        <w:rPr>
          <w:rFonts w:ascii="Times New Roman"/>
          <w:b w:val="false"/>
          <w:i w:val="false"/>
          <w:color w:val="000000"/>
          <w:sz w:val="28"/>
        </w:rPr>
        <w:t xml:space="preserve">     6.3 Подпись или печать: </w:t>
      </w:r>
    </w:p>
    <w:p>
      <w:pPr>
        <w:spacing w:after="0"/>
        <w:ind w:left="0"/>
        <w:jc w:val="both"/>
      </w:pPr>
      <w:r>
        <w:rPr>
          <w:rFonts w:ascii="Times New Roman"/>
          <w:b w:val="false"/>
          <w:i w:val="false"/>
          <w:color w:val="000000"/>
          <w:sz w:val="28"/>
        </w:rPr>
        <w:t xml:space="preserve">7. Листы для продолжения и/или приложения </w:t>
      </w:r>
    </w:p>
    <w:p>
      <w:pPr>
        <w:spacing w:after="0"/>
        <w:ind w:left="0"/>
        <w:jc w:val="both"/>
      </w:pPr>
      <w:r>
        <w:rPr>
          <w:rFonts w:ascii="Times New Roman"/>
          <w:b w:val="false"/>
          <w:i w:val="false"/>
          <w:color w:val="000000"/>
          <w:sz w:val="28"/>
        </w:rPr>
        <w:t xml:space="preserve">   |_| Пометить этот квадрат, если листы для продолжения и/или приложения  </w:t>
      </w:r>
    </w:p>
    <w:p>
      <w:pPr>
        <w:spacing w:after="0"/>
        <w:ind w:left="0"/>
        <w:jc w:val="both"/>
      </w:pPr>
      <w:r>
        <w:rPr>
          <w:rFonts w:ascii="Times New Roman"/>
          <w:b w:val="false"/>
          <w:i w:val="false"/>
          <w:color w:val="000000"/>
          <w:sz w:val="28"/>
        </w:rPr>
        <w:t xml:space="preserve">       прилагаются, и указать общее количество таких листов и/или          </w:t>
      </w:r>
    </w:p>
    <w:p>
      <w:pPr>
        <w:spacing w:after="0"/>
        <w:ind w:left="0"/>
        <w:jc w:val="both"/>
      </w:pPr>
      <w:r>
        <w:rPr>
          <w:rFonts w:ascii="Times New Roman"/>
          <w:b w:val="false"/>
          <w:i w:val="false"/>
          <w:color w:val="000000"/>
          <w:sz w:val="28"/>
        </w:rPr>
        <w:t xml:space="preserve">       приложений: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Типовой международный бланк N 3</w:t>
      </w:r>
    </w:p>
    <w:p>
      <w:pPr>
        <w:spacing w:after="0"/>
        <w:ind w:left="0"/>
        <w:jc w:val="both"/>
      </w:pPr>
      <w:r>
        <w:rPr>
          <w:rFonts w:ascii="Times New Roman"/>
          <w:b w:val="false"/>
          <w:i w:val="false"/>
          <w:color w:val="000000"/>
          <w:sz w:val="28"/>
        </w:rPr>
        <w:t>                    заявление о внесении записи об</w:t>
      </w:r>
    </w:p>
    <w:p>
      <w:pPr>
        <w:spacing w:after="0"/>
        <w:ind w:left="0"/>
        <w:jc w:val="both"/>
      </w:pPr>
      <w:r>
        <w:rPr>
          <w:rFonts w:ascii="Times New Roman"/>
          <w:b w:val="false"/>
          <w:i w:val="false"/>
          <w:color w:val="000000"/>
          <w:sz w:val="28"/>
        </w:rPr>
        <w:t>                 изменении (изменениях) имени (имен)</w:t>
      </w:r>
    </w:p>
    <w:p>
      <w:pPr>
        <w:spacing w:after="0"/>
        <w:ind w:left="0"/>
        <w:jc w:val="both"/>
      </w:pPr>
      <w:r>
        <w:rPr>
          <w:rFonts w:ascii="Times New Roman"/>
          <w:b w:val="false"/>
          <w:i w:val="false"/>
          <w:color w:val="000000"/>
          <w:sz w:val="28"/>
        </w:rPr>
        <w:t>                        и/или адреса (адресов)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связи с регистрацией (регистрациями) и/или заявкой (заявками)</w:t>
      </w:r>
    </w:p>
    <w:p>
      <w:pPr>
        <w:spacing w:after="0"/>
        <w:ind w:left="0"/>
        <w:jc w:val="both"/>
      </w:pPr>
      <w:r>
        <w:rPr>
          <w:rFonts w:ascii="Times New Roman"/>
          <w:b w:val="false"/>
          <w:i w:val="false"/>
          <w:color w:val="000000"/>
          <w:sz w:val="28"/>
        </w:rPr>
        <w:t>                      на регистрацию знака (знаков)</w:t>
      </w:r>
    </w:p>
    <w:p>
      <w:pPr>
        <w:spacing w:after="0"/>
        <w:ind w:left="0"/>
        <w:jc w:val="both"/>
      </w:pPr>
      <w:r>
        <w:rPr>
          <w:rFonts w:ascii="Times New Roman"/>
          <w:b w:val="false"/>
          <w:i w:val="false"/>
          <w:color w:val="000000"/>
          <w:sz w:val="28"/>
        </w:rPr>
        <w:t>                      представлено в Ведомство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       Заполняется ведомством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  N дела владельца,                 !</w:t>
      </w:r>
    </w:p>
    <w:p>
      <w:pPr>
        <w:spacing w:after="0"/>
        <w:ind w:left="0"/>
        <w:jc w:val="both"/>
      </w:pPr>
      <w:r>
        <w:rPr>
          <w:rFonts w:ascii="Times New Roman"/>
          <w:b w:val="false"/>
          <w:i w:val="false"/>
          <w:color w:val="000000"/>
          <w:sz w:val="28"/>
        </w:rPr>
        <w:t>                                  !  и/или заявителя:*                 !</w:t>
      </w:r>
    </w:p>
    <w:p>
      <w:pPr>
        <w:spacing w:after="0"/>
        <w:ind w:left="0"/>
        <w:jc w:val="both"/>
      </w:pPr>
      <w:r>
        <w:rPr>
          <w:rFonts w:ascii="Times New Roman"/>
          <w:b w:val="false"/>
          <w:i w:val="false"/>
          <w:color w:val="000000"/>
          <w:sz w:val="28"/>
        </w:rPr>
        <w:t>                                  !  N дела поверенного:*              !</w:t>
      </w:r>
    </w:p>
    <w:p>
      <w:pPr>
        <w:spacing w:after="0"/>
        <w:ind w:left="0"/>
        <w:jc w:val="both"/>
      </w:pPr>
      <w:r>
        <w:rPr>
          <w:rFonts w:ascii="Times New Roman"/>
          <w:b w:val="false"/>
          <w:i w:val="false"/>
          <w:color w:val="000000"/>
          <w:sz w:val="28"/>
        </w:rPr>
        <w:t>                                  !____________________________________!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1. Заявление о внесении изменений </w:t>
      </w:r>
    </w:p>
    <w:p>
      <w:pPr>
        <w:spacing w:after="0"/>
        <w:ind w:left="0"/>
        <w:jc w:val="both"/>
      </w:pPr>
      <w:r>
        <w:rPr>
          <w:rFonts w:ascii="Times New Roman"/>
          <w:b w:val="false"/>
          <w:i w:val="false"/>
          <w:color w:val="000000"/>
          <w:sz w:val="28"/>
        </w:rPr>
        <w:t xml:space="preserve">        Настоящим испрашивается внесение изменения (изменений), указанного </w:t>
      </w:r>
    </w:p>
    <w:p>
      <w:pPr>
        <w:spacing w:after="0"/>
        <w:ind w:left="0"/>
        <w:jc w:val="both"/>
      </w:pPr>
      <w:r>
        <w:rPr>
          <w:rFonts w:ascii="Times New Roman"/>
          <w:b w:val="false"/>
          <w:i w:val="false"/>
          <w:color w:val="000000"/>
          <w:sz w:val="28"/>
        </w:rPr>
        <w:t>        (указанных) в настоящем заявлении.</w:t>
      </w:r>
    </w:p>
    <w:p>
      <w:pPr>
        <w:spacing w:after="0"/>
        <w:ind w:left="0"/>
        <w:jc w:val="both"/>
      </w:pPr>
      <w:r>
        <w:rPr>
          <w:rFonts w:ascii="Times New Roman"/>
          <w:b w:val="false"/>
          <w:i w:val="false"/>
          <w:color w:val="000000"/>
          <w:sz w:val="28"/>
        </w:rPr>
        <w:t xml:space="preserve">     2. Регистрация (регистрации) и/или заявка (заявки), к которой         </w:t>
      </w:r>
    </w:p>
    <w:p>
      <w:pPr>
        <w:spacing w:after="0"/>
        <w:ind w:left="0"/>
        <w:jc w:val="both"/>
      </w:pPr>
      <w:r>
        <w:rPr>
          <w:rFonts w:ascii="Times New Roman"/>
          <w:b w:val="false"/>
          <w:i w:val="false"/>
          <w:color w:val="000000"/>
          <w:sz w:val="28"/>
        </w:rPr>
        <w:t>        (которым) относится настоящее заявление</w:t>
      </w:r>
    </w:p>
    <w:p>
      <w:pPr>
        <w:spacing w:after="0"/>
        <w:ind w:left="0"/>
        <w:jc w:val="both"/>
      </w:pPr>
      <w:r>
        <w:rPr>
          <w:rFonts w:ascii="Times New Roman"/>
          <w:b w:val="false"/>
          <w:i w:val="false"/>
          <w:color w:val="000000"/>
          <w:sz w:val="28"/>
        </w:rPr>
        <w:t xml:space="preserve">        Настоящее заявление относится к следующей регистрации              </w:t>
      </w:r>
    </w:p>
    <w:p>
      <w:pPr>
        <w:spacing w:after="0"/>
        <w:ind w:left="0"/>
        <w:jc w:val="both"/>
      </w:pPr>
      <w:r>
        <w:rPr>
          <w:rFonts w:ascii="Times New Roman"/>
          <w:b w:val="false"/>
          <w:i w:val="false"/>
          <w:color w:val="000000"/>
          <w:sz w:val="28"/>
        </w:rPr>
        <w:t>        (регистрациям) и/или заявке(заявкам):</w:t>
      </w:r>
    </w:p>
    <w:p>
      <w:pPr>
        <w:spacing w:after="0"/>
        <w:ind w:left="0"/>
        <w:jc w:val="both"/>
      </w:pPr>
      <w:r>
        <w:rPr>
          <w:rFonts w:ascii="Times New Roman"/>
          <w:b w:val="false"/>
          <w:i w:val="false"/>
          <w:color w:val="000000"/>
          <w:sz w:val="28"/>
        </w:rPr>
        <w:t>        2.1 Номер(номера) регистрации (регистраций):</w:t>
      </w:r>
    </w:p>
    <w:p>
      <w:pPr>
        <w:spacing w:after="0"/>
        <w:ind w:left="0"/>
        <w:jc w:val="both"/>
      </w:pPr>
      <w:r>
        <w:rPr>
          <w:rFonts w:ascii="Times New Roman"/>
          <w:b w:val="false"/>
          <w:i w:val="false"/>
          <w:color w:val="000000"/>
          <w:sz w:val="28"/>
        </w:rPr>
        <w:t>        2.2 Номер(номера) заявки (заявок):**</w:t>
      </w:r>
    </w:p>
    <w:p>
      <w:pPr>
        <w:spacing w:after="0"/>
        <w:ind w:left="0"/>
        <w:jc w:val="both"/>
      </w:pPr>
      <w:r>
        <w:rPr>
          <w:rFonts w:ascii="Times New Roman"/>
          <w:b w:val="false"/>
          <w:i w:val="false"/>
          <w:color w:val="000000"/>
          <w:sz w:val="28"/>
        </w:rPr>
        <w:t xml:space="preserve">        2.3 |_| Если в графе 2.1 или 2.2 недостаточно места, пометить этот </w:t>
      </w:r>
    </w:p>
    <w:p>
      <w:pPr>
        <w:spacing w:after="0"/>
        <w:ind w:left="0"/>
        <w:jc w:val="both"/>
      </w:pPr>
      <w:r>
        <w:rPr>
          <w:rFonts w:ascii="Times New Roman"/>
          <w:b w:val="false"/>
          <w:i w:val="false"/>
          <w:color w:val="000000"/>
          <w:sz w:val="28"/>
        </w:rPr>
        <w:t xml:space="preserve">                квадрат и привести необходимую информацию на листе для </w:t>
      </w:r>
    </w:p>
    <w:p>
      <w:pPr>
        <w:spacing w:after="0"/>
        <w:ind w:left="0"/>
        <w:jc w:val="both"/>
      </w:pPr>
      <w:r>
        <w:rPr>
          <w:rFonts w:ascii="Times New Roman"/>
          <w:b w:val="false"/>
          <w:i w:val="false"/>
          <w:color w:val="000000"/>
          <w:sz w:val="28"/>
        </w:rPr>
        <w:t>                продолжения.</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Здесь может быть указан номер, присвоенный настоящему заявлению владельцем и/или заявителем, и/или номер, присвоенный ему поверенным. ** Если номер заявки еще не присвоен или неизвестен заявителю или его поверенному, такая заявка может быть идентифицирована путем предоставления: (i) предварительного номера заявки, при наличии такового, присвоенного ведомством, или (ii) копии заявки, или (iii) изображения </w:t>
      </w:r>
    </w:p>
    <w:bookmarkStart w:name="z62"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знака с указанием даты, на которую, по достоверным сведениям заявителя или </w:t>
      </w:r>
    </w:p>
    <w:p>
      <w:pPr>
        <w:spacing w:after="0"/>
        <w:ind w:left="0"/>
        <w:jc w:val="both"/>
      </w:pPr>
      <w:r>
        <w:rPr>
          <w:rFonts w:ascii="Times New Roman"/>
          <w:b w:val="false"/>
          <w:i w:val="false"/>
          <w:color w:val="000000"/>
          <w:sz w:val="28"/>
        </w:rPr>
        <w:t xml:space="preserve">его поверенного заявка получена ведомством, и идентификационного номера, </w:t>
      </w:r>
    </w:p>
    <w:p>
      <w:pPr>
        <w:spacing w:after="0"/>
        <w:ind w:left="0"/>
        <w:jc w:val="both"/>
      </w:pPr>
      <w:r>
        <w:rPr>
          <w:rFonts w:ascii="Times New Roman"/>
          <w:b w:val="false"/>
          <w:i w:val="false"/>
          <w:color w:val="000000"/>
          <w:sz w:val="28"/>
        </w:rPr>
        <w:t>присвоенного заявке заявителем или его поверенным.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Бланк N 3, стр. 2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3. Владелец (владельцы) и/или заявитель(заявители)</w:t>
      </w:r>
    </w:p>
    <w:p>
      <w:pPr>
        <w:spacing w:after="0"/>
        <w:ind w:left="0"/>
        <w:jc w:val="both"/>
      </w:pPr>
      <w:r>
        <w:rPr>
          <w:rFonts w:ascii="Times New Roman"/>
          <w:b w:val="false"/>
          <w:i w:val="false"/>
          <w:color w:val="000000"/>
          <w:sz w:val="28"/>
        </w:rPr>
        <w:t>     3.1 Если владелец и/или заявитель является физическим лицом -</w:t>
      </w:r>
    </w:p>
    <w:p>
      <w:pPr>
        <w:spacing w:after="0"/>
        <w:ind w:left="0"/>
        <w:jc w:val="both"/>
      </w:pPr>
      <w:r>
        <w:rPr>
          <w:rFonts w:ascii="Times New Roman"/>
          <w:b w:val="false"/>
          <w:i w:val="false"/>
          <w:color w:val="000000"/>
          <w:sz w:val="28"/>
        </w:rPr>
        <w:t>        (a) фамилия или основная фамилия:*</w:t>
      </w:r>
    </w:p>
    <w:p>
      <w:pPr>
        <w:spacing w:after="0"/>
        <w:ind w:left="0"/>
        <w:jc w:val="both"/>
      </w:pPr>
      <w:r>
        <w:rPr>
          <w:rFonts w:ascii="Times New Roman"/>
          <w:b w:val="false"/>
          <w:i w:val="false"/>
          <w:color w:val="000000"/>
          <w:sz w:val="28"/>
        </w:rPr>
        <w:t>        (b) имя или дополнительное имя(имена):*</w:t>
      </w:r>
    </w:p>
    <w:p>
      <w:pPr>
        <w:spacing w:after="0"/>
        <w:ind w:left="0"/>
        <w:jc w:val="both"/>
      </w:pPr>
      <w:r>
        <w:rPr>
          <w:rFonts w:ascii="Times New Roman"/>
          <w:b w:val="false"/>
          <w:i w:val="false"/>
          <w:color w:val="000000"/>
          <w:sz w:val="28"/>
        </w:rPr>
        <w:t xml:space="preserve">     3.2 Если владелец и/или заявитель является юридическим лицом - полное </w:t>
      </w:r>
    </w:p>
    <w:p>
      <w:pPr>
        <w:spacing w:after="0"/>
        <w:ind w:left="0"/>
        <w:jc w:val="both"/>
      </w:pPr>
      <w:r>
        <w:rPr>
          <w:rFonts w:ascii="Times New Roman"/>
          <w:b w:val="false"/>
          <w:i w:val="false"/>
          <w:color w:val="000000"/>
          <w:sz w:val="28"/>
        </w:rPr>
        <w:t>         официальное название:</w:t>
      </w:r>
    </w:p>
    <w:p>
      <w:pPr>
        <w:spacing w:after="0"/>
        <w:ind w:left="0"/>
        <w:jc w:val="both"/>
      </w:pPr>
      <w:r>
        <w:rPr>
          <w:rFonts w:ascii="Times New Roman"/>
          <w:b w:val="false"/>
          <w:i w:val="false"/>
          <w:color w:val="000000"/>
          <w:sz w:val="28"/>
        </w:rPr>
        <w:t>     3.3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xml:space="preserve">     3.4 |_| Пометить этот квадрат в случае нескольких владельцев и/или </w:t>
      </w:r>
    </w:p>
    <w:p>
      <w:pPr>
        <w:spacing w:after="0"/>
        <w:ind w:left="0"/>
        <w:jc w:val="both"/>
      </w:pPr>
      <w:r>
        <w:rPr>
          <w:rFonts w:ascii="Times New Roman"/>
          <w:b w:val="false"/>
          <w:i w:val="false"/>
          <w:color w:val="000000"/>
          <w:sz w:val="28"/>
        </w:rPr>
        <w:t xml:space="preserve">             заявителей; в этом случае перечислить их на листе для </w:t>
      </w:r>
    </w:p>
    <w:p>
      <w:pPr>
        <w:spacing w:after="0"/>
        <w:ind w:left="0"/>
        <w:jc w:val="both"/>
      </w:pPr>
      <w:r>
        <w:rPr>
          <w:rFonts w:ascii="Times New Roman"/>
          <w:b w:val="false"/>
          <w:i w:val="false"/>
          <w:color w:val="000000"/>
          <w:sz w:val="28"/>
        </w:rPr>
        <w:t xml:space="preserve">             продолжения и указать в отношении каждого из них данные,      </w:t>
      </w:r>
    </w:p>
    <w:p>
      <w:pPr>
        <w:spacing w:after="0"/>
        <w:ind w:left="0"/>
        <w:jc w:val="both"/>
      </w:pPr>
      <w:r>
        <w:rPr>
          <w:rFonts w:ascii="Times New Roman"/>
          <w:b w:val="false"/>
          <w:i w:val="false"/>
          <w:color w:val="000000"/>
          <w:sz w:val="28"/>
        </w:rPr>
        <w:t>             упомянутые в графах 3.1 или 3.2 и 3.3.</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4. Поверенный</w:t>
      </w:r>
    </w:p>
    <w:p>
      <w:pPr>
        <w:spacing w:after="0"/>
        <w:ind w:left="0"/>
        <w:jc w:val="both"/>
      </w:pPr>
      <w:r>
        <w:rPr>
          <w:rFonts w:ascii="Times New Roman"/>
          <w:b w:val="false"/>
          <w:i w:val="false"/>
          <w:color w:val="000000"/>
          <w:sz w:val="28"/>
        </w:rPr>
        <w:t>     4.1 Имя:</w:t>
      </w:r>
    </w:p>
    <w:p>
      <w:pPr>
        <w:spacing w:after="0"/>
        <w:ind w:left="0"/>
        <w:jc w:val="both"/>
      </w:pPr>
      <w:r>
        <w:rPr>
          <w:rFonts w:ascii="Times New Roman"/>
          <w:b w:val="false"/>
          <w:i w:val="false"/>
          <w:color w:val="000000"/>
          <w:sz w:val="28"/>
        </w:rPr>
        <w:t>     4.2 Адрес (включая почтовый индекс и название страны):</w:t>
      </w:r>
    </w:p>
    <w:p>
      <w:pPr>
        <w:spacing w:after="0"/>
        <w:ind w:left="0"/>
        <w:jc w:val="both"/>
      </w:pPr>
      <w:r>
        <w:rPr>
          <w:rFonts w:ascii="Times New Roman"/>
          <w:b w:val="false"/>
          <w:i w:val="false"/>
          <w:color w:val="000000"/>
          <w:sz w:val="28"/>
        </w:rPr>
        <w:t xml:space="preserve">     Телефон N(NN):                         Телефакс N(NN): </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4.3 Порядковый номер доверенности:**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5. Адрес для деловой переписки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Имена, которые следует указать в подграфах (а) и (b), являются именами, указанными в заявке(заявках) или внесенными в реестр знаком в связи с регистрацией(регистрациями), в отношении которых сделано настоящее </w:t>
      </w:r>
    </w:p>
    <w:bookmarkStart w:name="z63"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заявление. </w:t>
      </w:r>
    </w:p>
    <w:p>
      <w:pPr>
        <w:spacing w:after="0"/>
        <w:ind w:left="0"/>
        <w:jc w:val="both"/>
      </w:pPr>
      <w:r>
        <w:rPr>
          <w:rFonts w:ascii="Times New Roman"/>
          <w:b w:val="false"/>
          <w:i w:val="false"/>
          <w:color w:val="000000"/>
          <w:sz w:val="28"/>
        </w:rPr>
        <w:t xml:space="preserve">** Оставить незаполненным, если у доверенности нет порядкового номера, </w:t>
      </w:r>
    </w:p>
    <w:p>
      <w:pPr>
        <w:spacing w:after="0"/>
        <w:ind w:left="0"/>
        <w:jc w:val="both"/>
      </w:pPr>
      <w:r>
        <w:rPr>
          <w:rFonts w:ascii="Times New Roman"/>
          <w:b w:val="false"/>
          <w:i w:val="false"/>
          <w:color w:val="000000"/>
          <w:sz w:val="28"/>
        </w:rPr>
        <w:t xml:space="preserve">или такой номер еще не присвоен, или еще неизвестен владельцу и/или </w:t>
      </w:r>
    </w:p>
    <w:p>
      <w:pPr>
        <w:spacing w:after="0"/>
        <w:ind w:left="0"/>
        <w:jc w:val="both"/>
      </w:pPr>
      <w:r>
        <w:rPr>
          <w:rFonts w:ascii="Times New Roman"/>
          <w:b w:val="false"/>
          <w:i w:val="false"/>
          <w:color w:val="000000"/>
          <w:sz w:val="28"/>
        </w:rPr>
        <w:t>заявителю или его поверенному.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3, стр. 3</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6. Указание изменения (изменений)</w:t>
      </w:r>
    </w:p>
    <w:p>
      <w:pPr>
        <w:spacing w:after="0"/>
        <w:ind w:left="0"/>
        <w:jc w:val="both"/>
      </w:pPr>
      <w:r>
        <w:rPr>
          <w:rFonts w:ascii="Times New Roman"/>
          <w:b w:val="false"/>
          <w:i w:val="false"/>
          <w:color w:val="000000"/>
          <w:sz w:val="28"/>
        </w:rPr>
        <w:t>     6.1 Данные, которые следует изменить:</w:t>
      </w:r>
    </w:p>
    <w:p>
      <w:pPr>
        <w:spacing w:after="0"/>
        <w:ind w:left="0"/>
        <w:jc w:val="both"/>
      </w:pPr>
      <w:r>
        <w:rPr>
          <w:rFonts w:ascii="Times New Roman"/>
          <w:b w:val="false"/>
          <w:i w:val="false"/>
          <w:color w:val="000000"/>
          <w:sz w:val="28"/>
        </w:rPr>
        <w:t>         Данные в измененном виде:*</w:t>
      </w:r>
    </w:p>
    <w:p>
      <w:pPr>
        <w:spacing w:after="0"/>
        <w:ind w:left="0"/>
        <w:jc w:val="both"/>
      </w:pPr>
      <w:r>
        <w:rPr>
          <w:rFonts w:ascii="Times New Roman"/>
          <w:b w:val="false"/>
          <w:i w:val="false"/>
          <w:color w:val="000000"/>
          <w:sz w:val="28"/>
        </w:rPr>
        <w:t xml:space="preserve">     6.2 |_| Пометить этот квадрат, если в вышеуказанной графе             </w:t>
      </w:r>
    </w:p>
    <w:p>
      <w:pPr>
        <w:spacing w:after="0"/>
        <w:ind w:left="0"/>
        <w:jc w:val="both"/>
      </w:pPr>
      <w:r>
        <w:rPr>
          <w:rFonts w:ascii="Times New Roman"/>
          <w:b w:val="false"/>
          <w:i w:val="false"/>
          <w:color w:val="000000"/>
          <w:sz w:val="28"/>
        </w:rPr>
        <w:t xml:space="preserve">             недостаточно места; в этом случае указать на листе для        </w:t>
      </w:r>
    </w:p>
    <w:p>
      <w:pPr>
        <w:spacing w:after="0"/>
        <w:ind w:left="0"/>
        <w:jc w:val="both"/>
      </w:pPr>
      <w:r>
        <w:rPr>
          <w:rFonts w:ascii="Times New Roman"/>
          <w:b w:val="false"/>
          <w:i w:val="false"/>
          <w:color w:val="000000"/>
          <w:sz w:val="28"/>
        </w:rPr>
        <w:t xml:space="preserve">             продолжения данные, подлежащие изменению, вместе с данными в  </w:t>
      </w:r>
    </w:p>
    <w:p>
      <w:pPr>
        <w:spacing w:after="0"/>
        <w:ind w:left="0"/>
        <w:jc w:val="both"/>
      </w:pPr>
      <w:r>
        <w:rPr>
          <w:rFonts w:ascii="Times New Roman"/>
          <w:b w:val="false"/>
          <w:i w:val="false"/>
          <w:color w:val="000000"/>
          <w:sz w:val="28"/>
        </w:rPr>
        <w:t xml:space="preserve">             измененном виде.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7. Подпись или печать </w:t>
      </w:r>
    </w:p>
    <w:p>
      <w:pPr>
        <w:spacing w:after="0"/>
        <w:ind w:left="0"/>
        <w:jc w:val="both"/>
      </w:pPr>
      <w:r>
        <w:rPr>
          <w:rFonts w:ascii="Times New Roman"/>
          <w:b w:val="false"/>
          <w:i w:val="false"/>
          <w:color w:val="000000"/>
          <w:sz w:val="28"/>
        </w:rPr>
        <w:t xml:space="preserve">     7.1 Имя физического лица, которое поставило подпись или печать        </w:t>
      </w:r>
    </w:p>
    <w:p>
      <w:pPr>
        <w:spacing w:after="0"/>
        <w:ind w:left="0"/>
        <w:jc w:val="both"/>
      </w:pPr>
      <w:r>
        <w:rPr>
          <w:rFonts w:ascii="Times New Roman"/>
          <w:b w:val="false"/>
          <w:i w:val="false"/>
          <w:color w:val="000000"/>
          <w:sz w:val="28"/>
        </w:rPr>
        <w:t xml:space="preserve">         которого используется: </w:t>
      </w:r>
    </w:p>
    <w:p>
      <w:pPr>
        <w:spacing w:after="0"/>
        <w:ind w:left="0"/>
        <w:jc w:val="both"/>
      </w:pPr>
      <w:r>
        <w:rPr>
          <w:rFonts w:ascii="Times New Roman"/>
          <w:b w:val="false"/>
          <w:i w:val="false"/>
          <w:color w:val="000000"/>
          <w:sz w:val="28"/>
        </w:rPr>
        <w:t xml:space="preserve">     7.2 Пометить соответствующий квадрат в зависимости от того,           </w:t>
      </w:r>
    </w:p>
    <w:p>
      <w:pPr>
        <w:spacing w:after="0"/>
        <w:ind w:left="0"/>
        <w:jc w:val="both"/>
      </w:pPr>
      <w:r>
        <w:rPr>
          <w:rFonts w:ascii="Times New Roman"/>
          <w:b w:val="false"/>
          <w:i w:val="false"/>
          <w:color w:val="000000"/>
          <w:sz w:val="28"/>
        </w:rPr>
        <w:t xml:space="preserve">         поставлена ли подпись или используется печать следующего лица или </w:t>
      </w:r>
    </w:p>
    <w:p>
      <w:pPr>
        <w:spacing w:after="0"/>
        <w:ind w:left="0"/>
        <w:jc w:val="both"/>
      </w:pPr>
      <w:r>
        <w:rPr>
          <w:rFonts w:ascii="Times New Roman"/>
          <w:b w:val="false"/>
          <w:i w:val="false"/>
          <w:color w:val="000000"/>
          <w:sz w:val="28"/>
        </w:rPr>
        <w:t xml:space="preserve">         от его имени </w:t>
      </w:r>
    </w:p>
    <w:p>
      <w:pPr>
        <w:spacing w:after="0"/>
        <w:ind w:left="0"/>
        <w:jc w:val="both"/>
      </w:pPr>
      <w:r>
        <w:rPr>
          <w:rFonts w:ascii="Times New Roman"/>
          <w:b w:val="false"/>
          <w:i w:val="false"/>
          <w:color w:val="000000"/>
          <w:sz w:val="28"/>
        </w:rPr>
        <w:t xml:space="preserve">         7.2.1 |_| владельца и/или заявителя. </w:t>
      </w:r>
    </w:p>
    <w:p>
      <w:pPr>
        <w:spacing w:after="0"/>
        <w:ind w:left="0"/>
        <w:jc w:val="both"/>
      </w:pPr>
      <w:r>
        <w:rPr>
          <w:rFonts w:ascii="Times New Roman"/>
          <w:b w:val="false"/>
          <w:i w:val="false"/>
          <w:color w:val="000000"/>
          <w:sz w:val="28"/>
        </w:rPr>
        <w:t xml:space="preserve">         7.2.2 |_| поверенного. </w:t>
      </w:r>
    </w:p>
    <w:p>
      <w:pPr>
        <w:spacing w:after="0"/>
        <w:ind w:left="0"/>
        <w:jc w:val="both"/>
      </w:pPr>
      <w:r>
        <w:rPr>
          <w:rFonts w:ascii="Times New Roman"/>
          <w:b w:val="false"/>
          <w:i w:val="false"/>
          <w:color w:val="000000"/>
          <w:sz w:val="28"/>
        </w:rPr>
        <w:t xml:space="preserve">     7.3 Дата скрепления подписью или печатью: </w:t>
      </w:r>
    </w:p>
    <w:p>
      <w:pPr>
        <w:spacing w:after="0"/>
        <w:ind w:left="0"/>
        <w:jc w:val="both"/>
      </w:pPr>
      <w:r>
        <w:rPr>
          <w:rFonts w:ascii="Times New Roman"/>
          <w:b w:val="false"/>
          <w:i w:val="false"/>
          <w:color w:val="000000"/>
          <w:sz w:val="28"/>
        </w:rPr>
        <w:t>     7.4 Подпись или печать:</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 Указать измененное имя (имена) и/или адрес (адреса).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3, стр. 4</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8. Пошлина</w:t>
      </w:r>
    </w:p>
    <w:p>
      <w:pPr>
        <w:spacing w:after="0"/>
        <w:ind w:left="0"/>
        <w:jc w:val="both"/>
      </w:pPr>
      <w:r>
        <w:rPr>
          <w:rFonts w:ascii="Times New Roman"/>
          <w:b w:val="false"/>
          <w:i w:val="false"/>
          <w:color w:val="000000"/>
          <w:sz w:val="28"/>
        </w:rPr>
        <w:t xml:space="preserve">     8.1 Валюта и размер пошлины, уплаченной в связи с настоящим           </w:t>
      </w:r>
    </w:p>
    <w:p>
      <w:pPr>
        <w:spacing w:after="0"/>
        <w:ind w:left="0"/>
        <w:jc w:val="both"/>
      </w:pPr>
      <w:r>
        <w:rPr>
          <w:rFonts w:ascii="Times New Roman"/>
          <w:b w:val="false"/>
          <w:i w:val="false"/>
          <w:color w:val="000000"/>
          <w:sz w:val="28"/>
        </w:rPr>
        <w:t>         заявлением о внесении изменения (изменений):</w:t>
      </w:r>
    </w:p>
    <w:p>
      <w:pPr>
        <w:spacing w:after="0"/>
        <w:ind w:left="0"/>
        <w:jc w:val="both"/>
      </w:pPr>
      <w:r>
        <w:rPr>
          <w:rFonts w:ascii="Times New Roman"/>
          <w:b w:val="false"/>
          <w:i w:val="false"/>
          <w:color w:val="000000"/>
          <w:sz w:val="28"/>
        </w:rPr>
        <w:t>     8.2 Способ оплаты: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9. Листы для продолжения и/или приложения</w:t>
      </w:r>
    </w:p>
    <w:p>
      <w:pPr>
        <w:spacing w:after="0"/>
        <w:ind w:left="0"/>
        <w:jc w:val="both"/>
      </w:pPr>
      <w:r>
        <w:rPr>
          <w:rFonts w:ascii="Times New Roman"/>
          <w:b w:val="false"/>
          <w:i w:val="false"/>
          <w:color w:val="000000"/>
          <w:sz w:val="28"/>
        </w:rPr>
        <w:t xml:space="preserve">     |_| Пометить этот квадрат, если листы для продолжения и/или           </w:t>
      </w:r>
    </w:p>
    <w:p>
      <w:pPr>
        <w:spacing w:after="0"/>
        <w:ind w:left="0"/>
        <w:jc w:val="both"/>
      </w:pPr>
      <w:r>
        <w:rPr>
          <w:rFonts w:ascii="Times New Roman"/>
          <w:b w:val="false"/>
          <w:i w:val="false"/>
          <w:color w:val="000000"/>
          <w:sz w:val="28"/>
        </w:rPr>
        <w:t xml:space="preserve">         приложения прилагаются, и указать общее количество таких листов   </w:t>
      </w:r>
    </w:p>
    <w:p>
      <w:pPr>
        <w:spacing w:after="0"/>
        <w:ind w:left="0"/>
        <w:jc w:val="both"/>
      </w:pPr>
      <w:r>
        <w:rPr>
          <w:rFonts w:ascii="Times New Roman"/>
          <w:b w:val="false"/>
          <w:i w:val="false"/>
          <w:color w:val="000000"/>
          <w:sz w:val="28"/>
        </w:rPr>
        <w:t>         и/или приложений: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Типовой международный бланк N 4</w:t>
      </w:r>
    </w:p>
    <w:p>
      <w:pPr>
        <w:spacing w:after="0"/>
        <w:ind w:left="0"/>
        <w:jc w:val="both"/>
      </w:pPr>
      <w:r>
        <w:rPr>
          <w:rFonts w:ascii="Times New Roman"/>
          <w:b w:val="false"/>
          <w:i w:val="false"/>
          <w:color w:val="000000"/>
          <w:sz w:val="28"/>
        </w:rPr>
        <w:t>                    заявление о внесении записи об</w:t>
      </w:r>
    </w:p>
    <w:p>
      <w:pPr>
        <w:spacing w:after="0"/>
        <w:ind w:left="0"/>
        <w:jc w:val="both"/>
      </w:pPr>
      <w:r>
        <w:rPr>
          <w:rFonts w:ascii="Times New Roman"/>
          <w:b w:val="false"/>
          <w:i w:val="false"/>
          <w:color w:val="000000"/>
          <w:sz w:val="28"/>
        </w:rPr>
        <w:t xml:space="preserve">             изменении владельца в отношении регистрации </w:t>
      </w:r>
    </w:p>
    <w:p>
      <w:pPr>
        <w:spacing w:after="0"/>
        <w:ind w:left="0"/>
        <w:jc w:val="both"/>
      </w:pPr>
      <w:r>
        <w:rPr>
          <w:rFonts w:ascii="Times New Roman"/>
          <w:b w:val="false"/>
          <w:i w:val="false"/>
          <w:color w:val="000000"/>
          <w:sz w:val="28"/>
        </w:rPr>
        <w:t>                 (регистраций) и/или заявки (заявок)</w:t>
      </w:r>
    </w:p>
    <w:p>
      <w:pPr>
        <w:spacing w:after="0"/>
        <w:ind w:left="0"/>
        <w:jc w:val="both"/>
      </w:pPr>
      <w:r>
        <w:rPr>
          <w:rFonts w:ascii="Times New Roman"/>
          <w:b w:val="false"/>
          <w:i w:val="false"/>
          <w:color w:val="000000"/>
          <w:sz w:val="28"/>
        </w:rPr>
        <w:t>                        на регистрацию знаков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представлено в Ведомство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       Заполняется ведомством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  N дела владельца,                 !</w:t>
      </w:r>
    </w:p>
    <w:p>
      <w:pPr>
        <w:spacing w:after="0"/>
        <w:ind w:left="0"/>
        <w:jc w:val="both"/>
      </w:pPr>
      <w:r>
        <w:rPr>
          <w:rFonts w:ascii="Times New Roman"/>
          <w:b w:val="false"/>
          <w:i w:val="false"/>
          <w:color w:val="000000"/>
          <w:sz w:val="28"/>
        </w:rPr>
        <w:t>                                  !  и/или заявителя:* .............   !</w:t>
      </w:r>
    </w:p>
    <w:p>
      <w:pPr>
        <w:spacing w:after="0"/>
        <w:ind w:left="0"/>
        <w:jc w:val="both"/>
      </w:pPr>
      <w:r>
        <w:rPr>
          <w:rFonts w:ascii="Times New Roman"/>
          <w:b w:val="false"/>
          <w:i w:val="false"/>
          <w:color w:val="000000"/>
          <w:sz w:val="28"/>
        </w:rPr>
        <w:t>                                  !  N дела поверенного:* ...........  !</w:t>
      </w:r>
    </w:p>
    <w:p>
      <w:pPr>
        <w:spacing w:after="0"/>
        <w:ind w:left="0"/>
        <w:jc w:val="both"/>
      </w:pPr>
      <w:r>
        <w:rPr>
          <w:rFonts w:ascii="Times New Roman"/>
          <w:b w:val="false"/>
          <w:i w:val="false"/>
          <w:color w:val="000000"/>
          <w:sz w:val="28"/>
        </w:rPr>
        <w:t>                                  !____________________________________!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1. Заявление о внесении изменения</w:t>
      </w:r>
    </w:p>
    <w:p>
      <w:pPr>
        <w:spacing w:after="0"/>
        <w:ind w:left="0"/>
        <w:jc w:val="both"/>
      </w:pPr>
      <w:r>
        <w:rPr>
          <w:rFonts w:ascii="Times New Roman"/>
          <w:b w:val="false"/>
          <w:i w:val="false"/>
          <w:color w:val="000000"/>
          <w:sz w:val="28"/>
        </w:rPr>
        <w:t xml:space="preserve">        Настоящим испрашивается внесение записи об изменении владельца,    </w:t>
      </w:r>
    </w:p>
    <w:p>
      <w:pPr>
        <w:spacing w:after="0"/>
        <w:ind w:left="0"/>
        <w:jc w:val="both"/>
      </w:pPr>
      <w:r>
        <w:rPr>
          <w:rFonts w:ascii="Times New Roman"/>
          <w:b w:val="false"/>
          <w:i w:val="false"/>
          <w:color w:val="000000"/>
          <w:sz w:val="28"/>
        </w:rPr>
        <w:t>        указанном в настоящем заявлении.</w:t>
      </w:r>
    </w:p>
    <w:p>
      <w:pPr>
        <w:spacing w:after="0"/>
        <w:ind w:left="0"/>
        <w:jc w:val="both"/>
      </w:pPr>
      <w:r>
        <w:rPr>
          <w:rFonts w:ascii="Times New Roman"/>
          <w:b w:val="false"/>
          <w:i w:val="false"/>
          <w:color w:val="000000"/>
          <w:sz w:val="28"/>
        </w:rPr>
        <w:t xml:space="preserve">     2. Регистрация (регистрации) и/или заявка(заявки), к которой          </w:t>
      </w:r>
    </w:p>
    <w:p>
      <w:pPr>
        <w:spacing w:after="0"/>
        <w:ind w:left="0"/>
        <w:jc w:val="both"/>
      </w:pPr>
      <w:r>
        <w:rPr>
          <w:rFonts w:ascii="Times New Roman"/>
          <w:b w:val="false"/>
          <w:i w:val="false"/>
          <w:color w:val="000000"/>
          <w:sz w:val="28"/>
        </w:rPr>
        <w:t>        (которым) относится настоящее заявление.</w:t>
      </w:r>
    </w:p>
    <w:p>
      <w:pPr>
        <w:spacing w:after="0"/>
        <w:ind w:left="0"/>
        <w:jc w:val="both"/>
      </w:pPr>
      <w:r>
        <w:rPr>
          <w:rFonts w:ascii="Times New Roman"/>
          <w:b w:val="false"/>
          <w:i w:val="false"/>
          <w:color w:val="000000"/>
          <w:sz w:val="28"/>
        </w:rPr>
        <w:t xml:space="preserve">        Настоящее заявление относится к следующей регистрации              </w:t>
      </w:r>
    </w:p>
    <w:p>
      <w:pPr>
        <w:spacing w:after="0"/>
        <w:ind w:left="0"/>
        <w:jc w:val="both"/>
      </w:pPr>
      <w:r>
        <w:rPr>
          <w:rFonts w:ascii="Times New Roman"/>
          <w:b w:val="false"/>
          <w:i w:val="false"/>
          <w:color w:val="000000"/>
          <w:sz w:val="28"/>
        </w:rPr>
        <w:t>        (регистрациям) и/или заявке (заявкам):</w:t>
      </w:r>
    </w:p>
    <w:p>
      <w:pPr>
        <w:spacing w:after="0"/>
        <w:ind w:left="0"/>
        <w:jc w:val="both"/>
      </w:pPr>
      <w:r>
        <w:rPr>
          <w:rFonts w:ascii="Times New Roman"/>
          <w:b w:val="false"/>
          <w:i w:val="false"/>
          <w:color w:val="000000"/>
          <w:sz w:val="28"/>
        </w:rPr>
        <w:t>        2.1 Номер (номера) регистрации (регистраций):</w:t>
      </w:r>
    </w:p>
    <w:p>
      <w:pPr>
        <w:spacing w:after="0"/>
        <w:ind w:left="0"/>
        <w:jc w:val="both"/>
      </w:pPr>
      <w:r>
        <w:rPr>
          <w:rFonts w:ascii="Times New Roman"/>
          <w:b w:val="false"/>
          <w:i w:val="false"/>
          <w:color w:val="000000"/>
          <w:sz w:val="28"/>
        </w:rPr>
        <w:t>        2.2 Номер (номера) заявки(заявок):</w:t>
      </w:r>
    </w:p>
    <w:p>
      <w:pPr>
        <w:spacing w:after="0"/>
        <w:ind w:left="0"/>
        <w:jc w:val="both"/>
      </w:pPr>
      <w:r>
        <w:rPr>
          <w:rFonts w:ascii="Times New Roman"/>
          <w:b w:val="false"/>
          <w:i w:val="false"/>
          <w:color w:val="000000"/>
          <w:sz w:val="28"/>
        </w:rPr>
        <w:t xml:space="preserve">        2.3 |_| Если в графе 2.1 или 2.2 недостаточно места, пометить этот </w:t>
      </w:r>
    </w:p>
    <w:p>
      <w:pPr>
        <w:spacing w:after="0"/>
        <w:ind w:left="0"/>
        <w:jc w:val="both"/>
      </w:pPr>
      <w:r>
        <w:rPr>
          <w:rFonts w:ascii="Times New Roman"/>
          <w:b w:val="false"/>
          <w:i w:val="false"/>
          <w:color w:val="000000"/>
          <w:sz w:val="28"/>
        </w:rPr>
        <w:t>        квадрат и привести необходимую информацию на листе для продолжения.</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Здесь может быть указан номер, присвоенный настоящему заявлению владельцем и/или заявителем, и/или номер, присвоенный ему поверенным. ** Если номер заявки еще не присвоен или неизвестен заявителю или его поверенному, такая заявка может быть идентифицирована путем предоставления: (i) предварительного номера заявки, при наличии такового, </w:t>
      </w:r>
    </w:p>
    <w:bookmarkStart w:name="z64"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присвоенного ведомством, или (и) копии заявки, или (iii) изображения знака </w:t>
      </w:r>
    </w:p>
    <w:p>
      <w:pPr>
        <w:spacing w:after="0"/>
        <w:ind w:left="0"/>
        <w:jc w:val="both"/>
      </w:pPr>
      <w:r>
        <w:rPr>
          <w:rFonts w:ascii="Times New Roman"/>
          <w:b w:val="false"/>
          <w:i w:val="false"/>
          <w:color w:val="000000"/>
          <w:sz w:val="28"/>
        </w:rPr>
        <w:t xml:space="preserve">с указанием даты, на которую, по достоверным сведениям заявителя или его </w:t>
      </w:r>
    </w:p>
    <w:p>
      <w:pPr>
        <w:spacing w:after="0"/>
        <w:ind w:left="0"/>
        <w:jc w:val="both"/>
      </w:pPr>
      <w:r>
        <w:rPr>
          <w:rFonts w:ascii="Times New Roman"/>
          <w:b w:val="false"/>
          <w:i w:val="false"/>
          <w:color w:val="000000"/>
          <w:sz w:val="28"/>
        </w:rPr>
        <w:t xml:space="preserve">поверенного, заявка получена ведомством, и идентификационного номера, </w:t>
      </w:r>
    </w:p>
    <w:p>
      <w:pPr>
        <w:spacing w:after="0"/>
        <w:ind w:left="0"/>
        <w:jc w:val="both"/>
      </w:pPr>
      <w:r>
        <w:rPr>
          <w:rFonts w:ascii="Times New Roman"/>
          <w:b w:val="false"/>
          <w:i w:val="false"/>
          <w:color w:val="000000"/>
          <w:sz w:val="28"/>
        </w:rPr>
        <w:t>присвоенного заявке заявителем или его поверенным.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4, стр. 2</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3. Товары и/или услуги, на которые распространяется изменение</w:t>
      </w:r>
    </w:p>
    <w:p>
      <w:pPr>
        <w:spacing w:after="0"/>
        <w:ind w:left="0"/>
        <w:jc w:val="both"/>
      </w:pPr>
      <w:r>
        <w:rPr>
          <w:rFonts w:ascii="Times New Roman"/>
          <w:b w:val="false"/>
          <w:i w:val="false"/>
          <w:color w:val="000000"/>
          <w:sz w:val="28"/>
        </w:rPr>
        <w:t xml:space="preserve">     3.1 |_| Пометить этот квадрат, если изменение распространяется на все </w:t>
      </w:r>
    </w:p>
    <w:p>
      <w:pPr>
        <w:spacing w:after="0"/>
        <w:ind w:left="0"/>
        <w:jc w:val="both"/>
      </w:pPr>
      <w:r>
        <w:rPr>
          <w:rFonts w:ascii="Times New Roman"/>
          <w:b w:val="false"/>
          <w:i w:val="false"/>
          <w:color w:val="000000"/>
          <w:sz w:val="28"/>
        </w:rPr>
        <w:t xml:space="preserve">             товары и/или услуги, перечисленные в заявке(заявках) и/или    </w:t>
      </w:r>
    </w:p>
    <w:p>
      <w:pPr>
        <w:spacing w:after="0"/>
        <w:ind w:left="0"/>
        <w:jc w:val="both"/>
      </w:pPr>
      <w:r>
        <w:rPr>
          <w:rFonts w:ascii="Times New Roman"/>
          <w:b w:val="false"/>
          <w:i w:val="false"/>
          <w:color w:val="000000"/>
          <w:sz w:val="28"/>
        </w:rPr>
        <w:t xml:space="preserve">             регистрации (регистрациях), указанных в графе 2. </w:t>
      </w:r>
    </w:p>
    <w:p>
      <w:pPr>
        <w:spacing w:after="0"/>
        <w:ind w:left="0"/>
        <w:jc w:val="both"/>
      </w:pPr>
      <w:r>
        <w:rPr>
          <w:rFonts w:ascii="Times New Roman"/>
          <w:b w:val="false"/>
          <w:i w:val="false"/>
          <w:color w:val="000000"/>
          <w:sz w:val="28"/>
        </w:rPr>
        <w:t xml:space="preserve">     3.2 |_| Пометить этот квадрат, если в графе 2 указана только одна     </w:t>
      </w:r>
    </w:p>
    <w:p>
      <w:pPr>
        <w:spacing w:after="0"/>
        <w:ind w:left="0"/>
        <w:jc w:val="both"/>
      </w:pPr>
      <w:r>
        <w:rPr>
          <w:rFonts w:ascii="Times New Roman"/>
          <w:b w:val="false"/>
          <w:i w:val="false"/>
          <w:color w:val="000000"/>
          <w:sz w:val="28"/>
        </w:rPr>
        <w:t xml:space="preserve">             заявка или регистрация и если изменение распространяется      </w:t>
      </w:r>
    </w:p>
    <w:p>
      <w:pPr>
        <w:spacing w:after="0"/>
        <w:ind w:left="0"/>
        <w:jc w:val="both"/>
      </w:pPr>
      <w:r>
        <w:rPr>
          <w:rFonts w:ascii="Times New Roman"/>
          <w:b w:val="false"/>
          <w:i w:val="false"/>
          <w:color w:val="000000"/>
          <w:sz w:val="28"/>
        </w:rPr>
        <w:t xml:space="preserve">             только на некоторые из товаров и/или услуг, перечисленных в   </w:t>
      </w:r>
    </w:p>
    <w:p>
      <w:pPr>
        <w:spacing w:after="0"/>
        <w:ind w:left="0"/>
        <w:jc w:val="both"/>
      </w:pPr>
      <w:r>
        <w:rPr>
          <w:rFonts w:ascii="Times New Roman"/>
          <w:b w:val="false"/>
          <w:i w:val="false"/>
          <w:color w:val="000000"/>
          <w:sz w:val="28"/>
        </w:rPr>
        <w:t xml:space="preserve">             этой заявке или регистрации, и указать товары и/или услуги,   </w:t>
      </w:r>
    </w:p>
    <w:p>
      <w:pPr>
        <w:spacing w:after="0"/>
        <w:ind w:left="0"/>
        <w:jc w:val="both"/>
      </w:pPr>
      <w:r>
        <w:rPr>
          <w:rFonts w:ascii="Times New Roman"/>
          <w:b w:val="false"/>
          <w:i w:val="false"/>
          <w:color w:val="000000"/>
          <w:sz w:val="28"/>
        </w:rPr>
        <w:t xml:space="preserve">             которые должны фигурировать в заявке или регистрации нового   </w:t>
      </w:r>
    </w:p>
    <w:p>
      <w:pPr>
        <w:spacing w:after="0"/>
        <w:ind w:left="0"/>
        <w:jc w:val="both"/>
      </w:pPr>
      <w:r>
        <w:rPr>
          <w:rFonts w:ascii="Times New Roman"/>
          <w:b w:val="false"/>
          <w:i w:val="false"/>
          <w:color w:val="000000"/>
          <w:sz w:val="28"/>
        </w:rPr>
        <w:t xml:space="preserve">             владельца (в этом случае неуказанные товары и/или услуги      </w:t>
      </w:r>
    </w:p>
    <w:p>
      <w:pPr>
        <w:spacing w:after="0"/>
        <w:ind w:left="0"/>
        <w:jc w:val="both"/>
      </w:pPr>
      <w:r>
        <w:rPr>
          <w:rFonts w:ascii="Times New Roman"/>
          <w:b w:val="false"/>
          <w:i w:val="false"/>
          <w:color w:val="000000"/>
          <w:sz w:val="28"/>
        </w:rPr>
        <w:t xml:space="preserve">             остаются в заявке или регистрации заявителя или прежнего      </w:t>
      </w:r>
    </w:p>
    <w:p>
      <w:pPr>
        <w:spacing w:after="0"/>
        <w:ind w:left="0"/>
        <w:jc w:val="both"/>
      </w:pPr>
      <w:r>
        <w:rPr>
          <w:rFonts w:ascii="Times New Roman"/>
          <w:b w:val="false"/>
          <w:i w:val="false"/>
          <w:color w:val="000000"/>
          <w:sz w:val="28"/>
        </w:rPr>
        <w:t xml:space="preserve">             владельца): </w:t>
      </w:r>
    </w:p>
    <w:p>
      <w:pPr>
        <w:spacing w:after="0"/>
        <w:ind w:left="0"/>
        <w:jc w:val="both"/>
      </w:pPr>
      <w:r>
        <w:rPr>
          <w:rFonts w:ascii="Times New Roman"/>
          <w:b w:val="false"/>
          <w:i w:val="false"/>
          <w:color w:val="000000"/>
          <w:sz w:val="28"/>
        </w:rPr>
        <w:t xml:space="preserve">     3.3 |_| Пометить этот квадрат, если в графе 2 указаны несколько       </w:t>
      </w:r>
    </w:p>
    <w:p>
      <w:pPr>
        <w:spacing w:after="0"/>
        <w:ind w:left="0"/>
        <w:jc w:val="both"/>
      </w:pPr>
      <w:r>
        <w:rPr>
          <w:rFonts w:ascii="Times New Roman"/>
          <w:b w:val="false"/>
          <w:i w:val="false"/>
          <w:color w:val="000000"/>
          <w:sz w:val="28"/>
        </w:rPr>
        <w:t xml:space="preserve">             заявок или регистраций и если хотя бы в одной из них          </w:t>
      </w:r>
    </w:p>
    <w:p>
      <w:pPr>
        <w:spacing w:after="0"/>
        <w:ind w:left="0"/>
        <w:jc w:val="both"/>
      </w:pPr>
      <w:r>
        <w:rPr>
          <w:rFonts w:ascii="Times New Roman"/>
          <w:b w:val="false"/>
          <w:i w:val="false"/>
          <w:color w:val="000000"/>
          <w:sz w:val="28"/>
        </w:rPr>
        <w:t xml:space="preserve">             изменение распространяется не на все товары и/или услуги,     </w:t>
      </w:r>
    </w:p>
    <w:p>
      <w:pPr>
        <w:spacing w:after="0"/>
        <w:ind w:left="0"/>
        <w:jc w:val="both"/>
      </w:pPr>
      <w:r>
        <w:rPr>
          <w:rFonts w:ascii="Times New Roman"/>
          <w:b w:val="false"/>
          <w:i w:val="false"/>
          <w:color w:val="000000"/>
          <w:sz w:val="28"/>
        </w:rPr>
        <w:t xml:space="preserve">             перечисленные в ней. В этом случае указать на листе для       </w:t>
      </w:r>
    </w:p>
    <w:p>
      <w:pPr>
        <w:spacing w:after="0"/>
        <w:ind w:left="0"/>
        <w:jc w:val="both"/>
      </w:pPr>
      <w:r>
        <w:rPr>
          <w:rFonts w:ascii="Times New Roman"/>
          <w:b w:val="false"/>
          <w:i w:val="false"/>
          <w:color w:val="000000"/>
          <w:sz w:val="28"/>
        </w:rPr>
        <w:t xml:space="preserve">             продолжения отдельно в отношении каждой заявки и/или          </w:t>
      </w:r>
    </w:p>
    <w:p>
      <w:pPr>
        <w:spacing w:after="0"/>
        <w:ind w:left="0"/>
        <w:jc w:val="both"/>
      </w:pPr>
      <w:r>
        <w:rPr>
          <w:rFonts w:ascii="Times New Roman"/>
          <w:b w:val="false"/>
          <w:i w:val="false"/>
          <w:color w:val="000000"/>
          <w:sz w:val="28"/>
        </w:rPr>
        <w:t xml:space="preserve">             регистрации, распространяется ли изменение на все товары      </w:t>
      </w:r>
    </w:p>
    <w:p>
      <w:pPr>
        <w:spacing w:after="0"/>
        <w:ind w:left="0"/>
        <w:jc w:val="both"/>
      </w:pPr>
      <w:r>
        <w:rPr>
          <w:rFonts w:ascii="Times New Roman"/>
          <w:b w:val="false"/>
          <w:i w:val="false"/>
          <w:color w:val="000000"/>
          <w:sz w:val="28"/>
        </w:rPr>
        <w:t xml:space="preserve">             и/или услуги или только на некоторые из них. В связи с любой  </w:t>
      </w:r>
    </w:p>
    <w:p>
      <w:pPr>
        <w:spacing w:after="0"/>
        <w:ind w:left="0"/>
        <w:jc w:val="both"/>
      </w:pPr>
      <w:r>
        <w:rPr>
          <w:rFonts w:ascii="Times New Roman"/>
          <w:b w:val="false"/>
          <w:i w:val="false"/>
          <w:color w:val="000000"/>
          <w:sz w:val="28"/>
        </w:rPr>
        <w:t xml:space="preserve">             заявкой или регистрацией, если изменение касается только      </w:t>
      </w:r>
    </w:p>
    <w:p>
      <w:pPr>
        <w:spacing w:after="0"/>
        <w:ind w:left="0"/>
        <w:jc w:val="both"/>
      </w:pPr>
      <w:r>
        <w:rPr>
          <w:rFonts w:ascii="Times New Roman"/>
          <w:b w:val="false"/>
          <w:i w:val="false"/>
          <w:color w:val="000000"/>
          <w:sz w:val="28"/>
        </w:rPr>
        <w:t xml:space="preserve">             некоторых товаров и/или услуг, сделать соответствующее        </w:t>
      </w:r>
    </w:p>
    <w:p>
      <w:pPr>
        <w:spacing w:after="0"/>
        <w:ind w:left="0"/>
        <w:jc w:val="both"/>
      </w:pPr>
      <w:r>
        <w:rPr>
          <w:rFonts w:ascii="Times New Roman"/>
          <w:b w:val="false"/>
          <w:i w:val="false"/>
          <w:color w:val="000000"/>
          <w:sz w:val="28"/>
        </w:rPr>
        <w:t>             указание так, как это предписано в графе 3.2.</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4, стр. 3</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4. Основание для изменения владельца</w:t>
      </w:r>
    </w:p>
    <w:p>
      <w:pPr>
        <w:spacing w:after="0"/>
        <w:ind w:left="0"/>
        <w:jc w:val="both"/>
      </w:pPr>
      <w:r>
        <w:rPr>
          <w:rFonts w:ascii="Times New Roman"/>
          <w:b w:val="false"/>
          <w:i w:val="false"/>
          <w:color w:val="000000"/>
          <w:sz w:val="28"/>
        </w:rPr>
        <w:t xml:space="preserve">     4.1 |_| Изменение владельца является результатом подписания           </w:t>
      </w:r>
    </w:p>
    <w:p>
      <w:pPr>
        <w:spacing w:after="0"/>
        <w:ind w:left="0"/>
        <w:jc w:val="both"/>
      </w:pPr>
      <w:r>
        <w:rPr>
          <w:rFonts w:ascii="Times New Roman"/>
          <w:b w:val="false"/>
          <w:i w:val="false"/>
          <w:color w:val="000000"/>
          <w:sz w:val="28"/>
        </w:rPr>
        <w:t xml:space="preserve">             контракта. </w:t>
      </w:r>
    </w:p>
    <w:p>
      <w:pPr>
        <w:spacing w:after="0"/>
        <w:ind w:left="0"/>
        <w:jc w:val="both"/>
      </w:pPr>
      <w:r>
        <w:rPr>
          <w:rFonts w:ascii="Times New Roman"/>
          <w:b w:val="false"/>
          <w:i w:val="false"/>
          <w:color w:val="000000"/>
          <w:sz w:val="28"/>
        </w:rPr>
        <w:t xml:space="preserve">     Прилагается один из следующих документов: </w:t>
      </w:r>
    </w:p>
    <w:p>
      <w:pPr>
        <w:spacing w:after="0"/>
        <w:ind w:left="0"/>
        <w:jc w:val="both"/>
      </w:pPr>
      <w:r>
        <w:rPr>
          <w:rFonts w:ascii="Times New Roman"/>
          <w:b w:val="false"/>
          <w:i w:val="false"/>
          <w:color w:val="000000"/>
          <w:sz w:val="28"/>
        </w:rPr>
        <w:t xml:space="preserve">         4.1.1 |_| заверенная копия контракта. </w:t>
      </w:r>
    </w:p>
    <w:p>
      <w:pPr>
        <w:spacing w:after="0"/>
        <w:ind w:left="0"/>
        <w:jc w:val="both"/>
      </w:pPr>
      <w:r>
        <w:rPr>
          <w:rFonts w:ascii="Times New Roman"/>
          <w:b w:val="false"/>
          <w:i w:val="false"/>
          <w:color w:val="000000"/>
          <w:sz w:val="28"/>
        </w:rPr>
        <w:t xml:space="preserve">         4.1.2 |_| заверенная выписка из контракта. </w:t>
      </w:r>
    </w:p>
    <w:p>
      <w:pPr>
        <w:spacing w:after="0"/>
        <w:ind w:left="0"/>
        <w:jc w:val="both"/>
      </w:pPr>
      <w:r>
        <w:rPr>
          <w:rFonts w:ascii="Times New Roman"/>
          <w:b w:val="false"/>
          <w:i w:val="false"/>
          <w:color w:val="000000"/>
          <w:sz w:val="28"/>
        </w:rPr>
        <w:t xml:space="preserve">         4.1.3 |_| свидетельство о передаче права. </w:t>
      </w:r>
    </w:p>
    <w:p>
      <w:pPr>
        <w:spacing w:after="0"/>
        <w:ind w:left="0"/>
        <w:jc w:val="both"/>
      </w:pPr>
      <w:r>
        <w:rPr>
          <w:rFonts w:ascii="Times New Roman"/>
          <w:b w:val="false"/>
          <w:i w:val="false"/>
          <w:color w:val="000000"/>
          <w:sz w:val="28"/>
        </w:rPr>
        <w:t xml:space="preserve">         4.1.4 |_| документ о передаче права. </w:t>
      </w:r>
    </w:p>
    <w:p>
      <w:pPr>
        <w:spacing w:after="0"/>
        <w:ind w:left="0"/>
        <w:jc w:val="both"/>
      </w:pPr>
      <w:r>
        <w:rPr>
          <w:rFonts w:ascii="Times New Roman"/>
          <w:b w:val="false"/>
          <w:i w:val="false"/>
          <w:color w:val="000000"/>
          <w:sz w:val="28"/>
        </w:rPr>
        <w:t xml:space="preserve">     4.2 |_| Изменение владельца является результатом слияния. Копия       </w:t>
      </w:r>
    </w:p>
    <w:p>
      <w:pPr>
        <w:spacing w:after="0"/>
        <w:ind w:left="0"/>
        <w:jc w:val="both"/>
      </w:pPr>
      <w:r>
        <w:rPr>
          <w:rFonts w:ascii="Times New Roman"/>
          <w:b w:val="false"/>
          <w:i w:val="false"/>
          <w:color w:val="000000"/>
          <w:sz w:val="28"/>
        </w:rPr>
        <w:t xml:space="preserve">             документа, доказывающего слияние, заверенная на предмет ее    </w:t>
      </w:r>
    </w:p>
    <w:p>
      <w:pPr>
        <w:spacing w:after="0"/>
        <w:ind w:left="0"/>
        <w:jc w:val="both"/>
      </w:pPr>
      <w:r>
        <w:rPr>
          <w:rFonts w:ascii="Times New Roman"/>
          <w:b w:val="false"/>
          <w:i w:val="false"/>
          <w:color w:val="000000"/>
          <w:sz w:val="28"/>
        </w:rPr>
        <w:t xml:space="preserve">             соответствия подлиннику одного из следующих документов,       </w:t>
      </w:r>
    </w:p>
    <w:p>
      <w:pPr>
        <w:spacing w:after="0"/>
        <w:ind w:left="0"/>
        <w:jc w:val="both"/>
      </w:pPr>
      <w:r>
        <w:rPr>
          <w:rFonts w:ascii="Times New Roman"/>
          <w:b w:val="false"/>
          <w:i w:val="false"/>
          <w:color w:val="000000"/>
          <w:sz w:val="28"/>
        </w:rPr>
        <w:t xml:space="preserve">             прилагается: </w:t>
      </w:r>
    </w:p>
    <w:p>
      <w:pPr>
        <w:spacing w:after="0"/>
        <w:ind w:left="0"/>
        <w:jc w:val="both"/>
      </w:pPr>
      <w:r>
        <w:rPr>
          <w:rFonts w:ascii="Times New Roman"/>
          <w:b w:val="false"/>
          <w:i w:val="false"/>
          <w:color w:val="000000"/>
          <w:sz w:val="28"/>
        </w:rPr>
        <w:t xml:space="preserve">         4.2.1 |_| выписка из торгового реестра. </w:t>
      </w:r>
    </w:p>
    <w:p>
      <w:pPr>
        <w:spacing w:after="0"/>
        <w:ind w:left="0"/>
        <w:jc w:val="both"/>
      </w:pPr>
      <w:r>
        <w:rPr>
          <w:rFonts w:ascii="Times New Roman"/>
          <w:b w:val="false"/>
          <w:i w:val="false"/>
          <w:color w:val="000000"/>
          <w:sz w:val="28"/>
        </w:rPr>
        <w:t xml:space="preserve">         4.2.2 |_| другой документ, выданный компетентным органом. </w:t>
      </w:r>
    </w:p>
    <w:p>
      <w:pPr>
        <w:spacing w:after="0"/>
        <w:ind w:left="0"/>
        <w:jc w:val="both"/>
      </w:pPr>
      <w:r>
        <w:rPr>
          <w:rFonts w:ascii="Times New Roman"/>
          <w:b w:val="false"/>
          <w:i w:val="false"/>
          <w:color w:val="000000"/>
          <w:sz w:val="28"/>
        </w:rPr>
        <w:t xml:space="preserve">     4.3 |_| Изменение владельца не является результатом подписания        </w:t>
      </w:r>
    </w:p>
    <w:p>
      <w:pPr>
        <w:spacing w:after="0"/>
        <w:ind w:left="0"/>
        <w:jc w:val="both"/>
      </w:pPr>
      <w:r>
        <w:rPr>
          <w:rFonts w:ascii="Times New Roman"/>
          <w:b w:val="false"/>
          <w:i w:val="false"/>
          <w:color w:val="000000"/>
          <w:sz w:val="28"/>
        </w:rPr>
        <w:t xml:space="preserve">             контракта или слияния. </w:t>
      </w:r>
    </w:p>
    <w:p>
      <w:pPr>
        <w:spacing w:after="0"/>
        <w:ind w:left="0"/>
        <w:jc w:val="both"/>
      </w:pPr>
      <w:r>
        <w:rPr>
          <w:rFonts w:ascii="Times New Roman"/>
          <w:b w:val="false"/>
          <w:i w:val="false"/>
          <w:color w:val="000000"/>
          <w:sz w:val="28"/>
        </w:rPr>
        <w:t xml:space="preserve">         4.3.1 |_| Копия документа, доказывающего такое изменение,         </w:t>
      </w:r>
    </w:p>
    <w:p>
      <w:pPr>
        <w:spacing w:after="0"/>
        <w:ind w:left="0"/>
        <w:jc w:val="both"/>
      </w:pPr>
      <w:r>
        <w:rPr>
          <w:rFonts w:ascii="Times New Roman"/>
          <w:b w:val="false"/>
          <w:i w:val="false"/>
          <w:color w:val="000000"/>
          <w:sz w:val="28"/>
        </w:rPr>
        <w:t xml:space="preserve">                   заверенная на предмет ее соответствия подлиннику        </w:t>
      </w:r>
    </w:p>
    <w:p>
      <w:pPr>
        <w:spacing w:after="0"/>
        <w:ind w:left="0"/>
        <w:jc w:val="both"/>
      </w:pPr>
      <w:r>
        <w:rPr>
          <w:rFonts w:ascii="Times New Roman"/>
          <w:b w:val="false"/>
          <w:i w:val="false"/>
          <w:color w:val="000000"/>
          <w:sz w:val="28"/>
        </w:rPr>
        <w:t>                   документа, прилагается.</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4, стр. 4</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5. Владелец (владельцы) и/или заявитель(заявители)</w:t>
      </w:r>
    </w:p>
    <w:p>
      <w:pPr>
        <w:spacing w:after="0"/>
        <w:ind w:left="0"/>
        <w:jc w:val="both"/>
      </w:pPr>
      <w:r>
        <w:rPr>
          <w:rFonts w:ascii="Times New Roman"/>
          <w:b w:val="false"/>
          <w:i w:val="false"/>
          <w:color w:val="000000"/>
          <w:sz w:val="28"/>
        </w:rPr>
        <w:t>     5.1 Если владелец и/или заявитель является физическим лицом, -</w:t>
      </w:r>
    </w:p>
    <w:p>
      <w:pPr>
        <w:spacing w:after="0"/>
        <w:ind w:left="0"/>
        <w:jc w:val="both"/>
      </w:pPr>
      <w:r>
        <w:rPr>
          <w:rFonts w:ascii="Times New Roman"/>
          <w:b w:val="false"/>
          <w:i w:val="false"/>
          <w:color w:val="000000"/>
          <w:sz w:val="28"/>
        </w:rPr>
        <w:t>         (a) фамилия или основная фамилия:*</w:t>
      </w:r>
    </w:p>
    <w:p>
      <w:pPr>
        <w:spacing w:after="0"/>
        <w:ind w:left="0"/>
        <w:jc w:val="both"/>
      </w:pPr>
      <w:r>
        <w:rPr>
          <w:rFonts w:ascii="Times New Roman"/>
          <w:b w:val="false"/>
          <w:i w:val="false"/>
          <w:color w:val="000000"/>
          <w:sz w:val="28"/>
        </w:rPr>
        <w:t>         (b) имя или дополнительное имя (имена):*</w:t>
      </w:r>
    </w:p>
    <w:p>
      <w:pPr>
        <w:spacing w:after="0"/>
        <w:ind w:left="0"/>
        <w:jc w:val="both"/>
      </w:pPr>
      <w:r>
        <w:rPr>
          <w:rFonts w:ascii="Times New Roman"/>
          <w:b w:val="false"/>
          <w:i w:val="false"/>
          <w:color w:val="000000"/>
          <w:sz w:val="28"/>
        </w:rPr>
        <w:t>     5.2 Если владелец и/или заявитель является юридическим лицом, -</w:t>
      </w:r>
    </w:p>
    <w:p>
      <w:pPr>
        <w:spacing w:after="0"/>
        <w:ind w:left="0"/>
        <w:jc w:val="both"/>
      </w:pPr>
      <w:r>
        <w:rPr>
          <w:rFonts w:ascii="Times New Roman"/>
          <w:b w:val="false"/>
          <w:i w:val="false"/>
          <w:color w:val="000000"/>
          <w:sz w:val="28"/>
        </w:rPr>
        <w:t>         полное официальное название:</w:t>
      </w:r>
    </w:p>
    <w:p>
      <w:pPr>
        <w:spacing w:after="0"/>
        <w:ind w:left="0"/>
        <w:jc w:val="both"/>
      </w:pPr>
      <w:r>
        <w:rPr>
          <w:rFonts w:ascii="Times New Roman"/>
          <w:b w:val="false"/>
          <w:i w:val="false"/>
          <w:color w:val="000000"/>
          <w:sz w:val="28"/>
        </w:rPr>
        <w:t>     5.3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xml:space="preserve">     5.4 |_| Пометить этот квадрат, если изменение распространяется на     </w:t>
      </w:r>
    </w:p>
    <w:p>
      <w:pPr>
        <w:spacing w:after="0"/>
        <w:ind w:left="0"/>
        <w:jc w:val="both"/>
      </w:pPr>
      <w:r>
        <w:rPr>
          <w:rFonts w:ascii="Times New Roman"/>
          <w:b w:val="false"/>
          <w:i w:val="false"/>
          <w:color w:val="000000"/>
          <w:sz w:val="28"/>
        </w:rPr>
        <w:t xml:space="preserve">             нескольких владельцев и/или заявителей; в этом случае         </w:t>
      </w:r>
    </w:p>
    <w:p>
      <w:pPr>
        <w:spacing w:after="0"/>
        <w:ind w:left="0"/>
        <w:jc w:val="both"/>
      </w:pPr>
      <w:r>
        <w:rPr>
          <w:rFonts w:ascii="Times New Roman"/>
          <w:b w:val="false"/>
          <w:i w:val="false"/>
          <w:color w:val="000000"/>
          <w:sz w:val="28"/>
        </w:rPr>
        <w:t xml:space="preserve">             перечислить их на листе для продолжения и указать в отношении </w:t>
      </w:r>
    </w:p>
    <w:p>
      <w:pPr>
        <w:spacing w:after="0"/>
        <w:ind w:left="0"/>
        <w:jc w:val="both"/>
      </w:pPr>
      <w:r>
        <w:rPr>
          <w:rFonts w:ascii="Times New Roman"/>
          <w:b w:val="false"/>
          <w:i w:val="false"/>
          <w:color w:val="000000"/>
          <w:sz w:val="28"/>
        </w:rPr>
        <w:t xml:space="preserve">             каждого из них данные, упомянутые в графах 5.1 или 5.2 и 5.3. </w:t>
      </w:r>
    </w:p>
    <w:p>
      <w:pPr>
        <w:spacing w:after="0"/>
        <w:ind w:left="0"/>
        <w:jc w:val="both"/>
      </w:pPr>
      <w:r>
        <w:rPr>
          <w:rFonts w:ascii="Times New Roman"/>
          <w:b w:val="false"/>
          <w:i w:val="false"/>
          <w:color w:val="000000"/>
          <w:sz w:val="28"/>
        </w:rPr>
        <w:t xml:space="preserve">     5.5 |_| Пометить этот квадрат, если владелец и/или заявитель, или     </w:t>
      </w:r>
    </w:p>
    <w:p>
      <w:pPr>
        <w:spacing w:after="0"/>
        <w:ind w:left="0"/>
        <w:jc w:val="both"/>
      </w:pPr>
      <w:r>
        <w:rPr>
          <w:rFonts w:ascii="Times New Roman"/>
          <w:b w:val="false"/>
          <w:i w:val="false"/>
          <w:color w:val="000000"/>
          <w:sz w:val="28"/>
        </w:rPr>
        <w:t xml:space="preserve">             один из владельцев и/или заявителей изменили имена и/или      </w:t>
      </w:r>
    </w:p>
    <w:p>
      <w:pPr>
        <w:spacing w:after="0"/>
        <w:ind w:left="0"/>
        <w:jc w:val="both"/>
      </w:pPr>
      <w:r>
        <w:rPr>
          <w:rFonts w:ascii="Times New Roman"/>
          <w:b w:val="false"/>
          <w:i w:val="false"/>
          <w:color w:val="000000"/>
          <w:sz w:val="28"/>
        </w:rPr>
        <w:t xml:space="preserve">             адреса, не испрашивая внесения записи о таком изменении, и    </w:t>
      </w:r>
    </w:p>
    <w:p>
      <w:pPr>
        <w:spacing w:after="0"/>
        <w:ind w:left="0"/>
        <w:jc w:val="both"/>
      </w:pPr>
      <w:r>
        <w:rPr>
          <w:rFonts w:ascii="Times New Roman"/>
          <w:b w:val="false"/>
          <w:i w:val="false"/>
          <w:color w:val="000000"/>
          <w:sz w:val="28"/>
        </w:rPr>
        <w:t xml:space="preserve">             указать документ, доказывающий, что лицо, передавшее право, и </w:t>
      </w:r>
    </w:p>
    <w:p>
      <w:pPr>
        <w:spacing w:after="0"/>
        <w:ind w:left="0"/>
        <w:jc w:val="both"/>
      </w:pPr>
      <w:r>
        <w:rPr>
          <w:rFonts w:ascii="Times New Roman"/>
          <w:b w:val="false"/>
          <w:i w:val="false"/>
          <w:color w:val="000000"/>
          <w:sz w:val="28"/>
        </w:rPr>
        <w:t>             владелец и/или заявитель являются одними и теми же лицами.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6. Поверенный владельца и/или заявителя </w:t>
      </w:r>
    </w:p>
    <w:p>
      <w:pPr>
        <w:spacing w:after="0"/>
        <w:ind w:left="0"/>
        <w:jc w:val="both"/>
      </w:pPr>
      <w:r>
        <w:rPr>
          <w:rFonts w:ascii="Times New Roman"/>
          <w:b w:val="false"/>
          <w:i w:val="false"/>
          <w:color w:val="000000"/>
          <w:sz w:val="28"/>
        </w:rPr>
        <w:t xml:space="preserve">     6.1 Имя: </w:t>
      </w:r>
    </w:p>
    <w:p>
      <w:pPr>
        <w:spacing w:after="0"/>
        <w:ind w:left="0"/>
        <w:jc w:val="both"/>
      </w:pPr>
      <w:r>
        <w:rPr>
          <w:rFonts w:ascii="Times New Roman"/>
          <w:b w:val="false"/>
          <w:i w:val="false"/>
          <w:color w:val="000000"/>
          <w:sz w:val="28"/>
        </w:rPr>
        <w:t xml:space="preserve">     6.2 Адрес (включая почтовый индекс и название страны): </w:t>
      </w:r>
    </w:p>
    <w:p>
      <w:pPr>
        <w:spacing w:after="0"/>
        <w:ind w:left="0"/>
        <w:jc w:val="both"/>
      </w:pPr>
      <w:r>
        <w:rPr>
          <w:rFonts w:ascii="Times New Roman"/>
          <w:b w:val="false"/>
          <w:i w:val="false"/>
          <w:color w:val="000000"/>
          <w:sz w:val="28"/>
        </w:rPr>
        <w:t xml:space="preserve">         Телефон N(NN):                     Телефакс N(NN): </w:t>
      </w:r>
    </w:p>
    <w:p>
      <w:pPr>
        <w:spacing w:after="0"/>
        <w:ind w:left="0"/>
        <w:jc w:val="both"/>
      </w:pPr>
      <w:r>
        <w:rPr>
          <w:rFonts w:ascii="Times New Roman"/>
          <w:b w:val="false"/>
          <w:i w:val="false"/>
          <w:color w:val="000000"/>
          <w:sz w:val="28"/>
        </w:rPr>
        <w:t xml:space="preserve">         (с кодом страны)                   (с кодом страны) </w:t>
      </w:r>
    </w:p>
    <w:p>
      <w:pPr>
        <w:spacing w:after="0"/>
        <w:ind w:left="0"/>
        <w:jc w:val="both"/>
      </w:pPr>
      <w:r>
        <w:rPr>
          <w:rFonts w:ascii="Times New Roman"/>
          <w:b w:val="false"/>
          <w:i w:val="false"/>
          <w:color w:val="000000"/>
          <w:sz w:val="28"/>
        </w:rPr>
        <w:t>     6.3 Порядковый номер доверенности:**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 xml:space="preserve">* Имена, которые следует указать в подграфах (а) и (b), являются именами, </w:t>
      </w:r>
    </w:p>
    <w:p>
      <w:pPr>
        <w:spacing w:after="0"/>
        <w:ind w:left="0"/>
        <w:jc w:val="both"/>
      </w:pPr>
      <w:r>
        <w:rPr>
          <w:rFonts w:ascii="Times New Roman"/>
          <w:b w:val="false"/>
          <w:i w:val="false"/>
          <w:color w:val="000000"/>
          <w:sz w:val="28"/>
        </w:rPr>
        <w:t xml:space="preserve">указанными в заявке (заявках) или внесенными в реестр знаков в связи с </w:t>
      </w:r>
    </w:p>
    <w:p>
      <w:pPr>
        <w:spacing w:after="0"/>
        <w:ind w:left="0"/>
        <w:jc w:val="both"/>
      </w:pPr>
      <w:r>
        <w:rPr>
          <w:rFonts w:ascii="Times New Roman"/>
          <w:b w:val="false"/>
          <w:i w:val="false"/>
          <w:color w:val="000000"/>
          <w:sz w:val="28"/>
        </w:rPr>
        <w:t xml:space="preserve">регистрацией (регистрациями), в отношении которых сделано настоящее </w:t>
      </w:r>
    </w:p>
    <w:p>
      <w:pPr>
        <w:spacing w:after="0"/>
        <w:ind w:left="0"/>
        <w:jc w:val="both"/>
      </w:pPr>
      <w:r>
        <w:rPr>
          <w:rFonts w:ascii="Times New Roman"/>
          <w:b w:val="false"/>
          <w:i w:val="false"/>
          <w:color w:val="000000"/>
          <w:sz w:val="28"/>
        </w:rPr>
        <w:t xml:space="preserve">заявление. </w:t>
      </w:r>
    </w:p>
    <w:p>
      <w:pPr>
        <w:spacing w:after="0"/>
        <w:ind w:left="0"/>
        <w:jc w:val="both"/>
      </w:pPr>
      <w:r>
        <w:rPr>
          <w:rFonts w:ascii="Times New Roman"/>
          <w:b w:val="false"/>
          <w:i w:val="false"/>
          <w:color w:val="000000"/>
          <w:sz w:val="28"/>
        </w:rPr>
        <w:t xml:space="preserve">** Оставить незаполненным, если у доверенности нет порядкового номера, или </w:t>
      </w:r>
    </w:p>
    <w:p>
      <w:pPr>
        <w:spacing w:after="0"/>
        <w:ind w:left="0"/>
        <w:jc w:val="both"/>
      </w:pPr>
      <w:r>
        <w:rPr>
          <w:rFonts w:ascii="Times New Roman"/>
          <w:b w:val="false"/>
          <w:i w:val="false"/>
          <w:color w:val="000000"/>
          <w:sz w:val="28"/>
        </w:rPr>
        <w:t xml:space="preserve">такой номер еще не присвоен, или еще неизвестен владельцу и/или заявителю </w:t>
      </w:r>
    </w:p>
    <w:p>
      <w:pPr>
        <w:spacing w:after="0"/>
        <w:ind w:left="0"/>
        <w:jc w:val="both"/>
      </w:pPr>
      <w:r>
        <w:rPr>
          <w:rFonts w:ascii="Times New Roman"/>
          <w:b w:val="false"/>
          <w:i w:val="false"/>
          <w:color w:val="000000"/>
          <w:sz w:val="28"/>
        </w:rPr>
        <w:t>или его поверенному.</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4, стр. 5</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7. Адрес владельца и/или заявителя для деловой переписки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8. Новый владелец (владельцы)</w:t>
      </w:r>
    </w:p>
    <w:p>
      <w:pPr>
        <w:spacing w:after="0"/>
        <w:ind w:left="0"/>
        <w:jc w:val="both"/>
      </w:pPr>
      <w:r>
        <w:rPr>
          <w:rFonts w:ascii="Times New Roman"/>
          <w:b w:val="false"/>
          <w:i w:val="false"/>
          <w:color w:val="000000"/>
          <w:sz w:val="28"/>
        </w:rPr>
        <w:t>     8.1 Если новый владелец является физическим лицом, -</w:t>
      </w:r>
    </w:p>
    <w:p>
      <w:pPr>
        <w:spacing w:after="0"/>
        <w:ind w:left="0"/>
        <w:jc w:val="both"/>
      </w:pPr>
      <w:r>
        <w:rPr>
          <w:rFonts w:ascii="Times New Roman"/>
          <w:b w:val="false"/>
          <w:i w:val="false"/>
          <w:color w:val="000000"/>
          <w:sz w:val="28"/>
        </w:rPr>
        <w:t>         (a) фамилия или основная фамилия:*</w:t>
      </w:r>
    </w:p>
    <w:p>
      <w:pPr>
        <w:spacing w:after="0"/>
        <w:ind w:left="0"/>
        <w:jc w:val="both"/>
      </w:pPr>
      <w:r>
        <w:rPr>
          <w:rFonts w:ascii="Times New Roman"/>
          <w:b w:val="false"/>
          <w:i w:val="false"/>
          <w:color w:val="000000"/>
          <w:sz w:val="28"/>
        </w:rPr>
        <w:t>         (b) имя или дополнительное имя (имена):*</w:t>
      </w:r>
    </w:p>
    <w:p>
      <w:pPr>
        <w:spacing w:after="0"/>
        <w:ind w:left="0"/>
        <w:jc w:val="both"/>
      </w:pPr>
      <w:r>
        <w:rPr>
          <w:rFonts w:ascii="Times New Roman"/>
          <w:b w:val="false"/>
          <w:i w:val="false"/>
          <w:color w:val="000000"/>
          <w:sz w:val="28"/>
        </w:rPr>
        <w:t xml:space="preserve">     8.2 Если новый владелец является юридическим лицом, - полное          </w:t>
      </w:r>
    </w:p>
    <w:p>
      <w:pPr>
        <w:spacing w:after="0"/>
        <w:ind w:left="0"/>
        <w:jc w:val="both"/>
      </w:pPr>
      <w:r>
        <w:rPr>
          <w:rFonts w:ascii="Times New Roman"/>
          <w:b w:val="false"/>
          <w:i w:val="false"/>
          <w:color w:val="000000"/>
          <w:sz w:val="28"/>
        </w:rPr>
        <w:t>         официальное название:</w:t>
      </w:r>
    </w:p>
    <w:p>
      <w:pPr>
        <w:spacing w:after="0"/>
        <w:ind w:left="0"/>
        <w:jc w:val="both"/>
      </w:pPr>
      <w:r>
        <w:rPr>
          <w:rFonts w:ascii="Times New Roman"/>
          <w:b w:val="false"/>
          <w:i w:val="false"/>
          <w:color w:val="000000"/>
          <w:sz w:val="28"/>
        </w:rPr>
        <w:t>     8.3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8.4 Государство (т.е. страна) гражданства:</w:t>
      </w:r>
    </w:p>
    <w:p>
      <w:pPr>
        <w:spacing w:after="0"/>
        <w:ind w:left="0"/>
        <w:jc w:val="both"/>
      </w:pPr>
      <w:r>
        <w:rPr>
          <w:rFonts w:ascii="Times New Roman"/>
          <w:b w:val="false"/>
          <w:i w:val="false"/>
          <w:color w:val="000000"/>
          <w:sz w:val="28"/>
        </w:rPr>
        <w:t>         Государство (т.е. страна) местожительства:</w:t>
      </w:r>
    </w:p>
    <w:p>
      <w:pPr>
        <w:spacing w:after="0"/>
        <w:ind w:left="0"/>
        <w:jc w:val="both"/>
      </w:pPr>
      <w:r>
        <w:rPr>
          <w:rFonts w:ascii="Times New Roman"/>
          <w:b w:val="false"/>
          <w:i w:val="false"/>
          <w:color w:val="000000"/>
          <w:sz w:val="28"/>
        </w:rPr>
        <w:t>         Государство (т.е. страна) делового предприятия:**</w:t>
      </w:r>
    </w:p>
    <w:p>
      <w:pPr>
        <w:spacing w:after="0"/>
        <w:ind w:left="0"/>
        <w:jc w:val="both"/>
      </w:pPr>
      <w:r>
        <w:rPr>
          <w:rFonts w:ascii="Times New Roman"/>
          <w:b w:val="false"/>
          <w:i w:val="false"/>
          <w:color w:val="000000"/>
          <w:sz w:val="28"/>
        </w:rPr>
        <w:t>     8.5 Если новый владелец является юридическим лицом, указать:</w:t>
      </w:r>
    </w:p>
    <w:p>
      <w:pPr>
        <w:spacing w:after="0"/>
        <w:ind w:left="0"/>
        <w:jc w:val="both"/>
      </w:pPr>
      <w:r>
        <w:rPr>
          <w:rFonts w:ascii="Times New Roman"/>
          <w:b w:val="false"/>
          <w:i w:val="false"/>
          <w:color w:val="000000"/>
          <w:sz w:val="28"/>
        </w:rPr>
        <w:t>         - организационно-правовой характер такого лица:</w:t>
      </w:r>
    </w:p>
    <w:p>
      <w:pPr>
        <w:spacing w:after="0"/>
        <w:ind w:left="0"/>
        <w:jc w:val="both"/>
      </w:pPr>
      <w:r>
        <w:rPr>
          <w:rFonts w:ascii="Times New Roman"/>
          <w:b w:val="false"/>
          <w:i w:val="false"/>
          <w:color w:val="000000"/>
          <w:sz w:val="28"/>
        </w:rPr>
        <w:t xml:space="preserve">         - название государства, а при необходимости, территориальной </w:t>
      </w:r>
    </w:p>
    <w:p>
      <w:pPr>
        <w:spacing w:after="0"/>
        <w:ind w:left="0"/>
        <w:jc w:val="both"/>
      </w:pPr>
      <w:r>
        <w:rPr>
          <w:rFonts w:ascii="Times New Roman"/>
          <w:b w:val="false"/>
          <w:i w:val="false"/>
          <w:color w:val="000000"/>
          <w:sz w:val="28"/>
        </w:rPr>
        <w:t xml:space="preserve">           единицы в составе такого государства, в соответствии с </w:t>
      </w:r>
    </w:p>
    <w:p>
      <w:pPr>
        <w:spacing w:after="0"/>
        <w:ind w:left="0"/>
        <w:jc w:val="both"/>
      </w:pPr>
      <w:r>
        <w:rPr>
          <w:rFonts w:ascii="Times New Roman"/>
          <w:b w:val="false"/>
          <w:i w:val="false"/>
          <w:color w:val="000000"/>
          <w:sz w:val="28"/>
        </w:rPr>
        <w:t>           законодательством которого учреждено указанное юридическое лицо:</w:t>
      </w:r>
    </w:p>
    <w:p>
      <w:pPr>
        <w:spacing w:after="0"/>
        <w:ind w:left="0"/>
        <w:jc w:val="both"/>
      </w:pPr>
      <w:r>
        <w:rPr>
          <w:rFonts w:ascii="Times New Roman"/>
          <w:b w:val="false"/>
          <w:i w:val="false"/>
          <w:color w:val="000000"/>
          <w:sz w:val="28"/>
        </w:rPr>
        <w:t xml:space="preserve">     8.6 |_| Пометить этот квадрат в случае нескольких новых владельцев; в </w:t>
      </w:r>
    </w:p>
    <w:p>
      <w:pPr>
        <w:spacing w:after="0"/>
        <w:ind w:left="0"/>
        <w:jc w:val="both"/>
      </w:pPr>
      <w:r>
        <w:rPr>
          <w:rFonts w:ascii="Times New Roman"/>
          <w:b w:val="false"/>
          <w:i w:val="false"/>
          <w:color w:val="000000"/>
          <w:sz w:val="28"/>
        </w:rPr>
        <w:t xml:space="preserve">             этом случае перечислить их на листе для продолжения и </w:t>
      </w:r>
    </w:p>
    <w:p>
      <w:pPr>
        <w:spacing w:after="0"/>
        <w:ind w:left="0"/>
        <w:jc w:val="both"/>
      </w:pPr>
      <w:r>
        <w:rPr>
          <w:rFonts w:ascii="Times New Roman"/>
          <w:b w:val="false"/>
          <w:i w:val="false"/>
          <w:color w:val="000000"/>
          <w:sz w:val="28"/>
        </w:rPr>
        <w:t xml:space="preserve">             указать в отношении каждого из них данные, упомянутые в       </w:t>
      </w:r>
    </w:p>
    <w:p>
      <w:pPr>
        <w:spacing w:after="0"/>
        <w:ind w:left="0"/>
        <w:jc w:val="both"/>
      </w:pPr>
      <w:r>
        <w:rPr>
          <w:rFonts w:ascii="Times New Roman"/>
          <w:b w:val="false"/>
          <w:i w:val="false"/>
          <w:color w:val="000000"/>
          <w:sz w:val="28"/>
        </w:rPr>
        <w:t>             графах 8.1 или 8.2, 8.3, 8.4 и 8.5.***</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 xml:space="preserve">* Имена, которые следует указать в соответствии с подграфами (а) и (b), </w:t>
      </w:r>
    </w:p>
    <w:p>
      <w:pPr>
        <w:spacing w:after="0"/>
        <w:ind w:left="0"/>
        <w:jc w:val="both"/>
      </w:pPr>
      <w:r>
        <w:rPr>
          <w:rFonts w:ascii="Times New Roman"/>
          <w:b w:val="false"/>
          <w:i w:val="false"/>
          <w:color w:val="000000"/>
          <w:sz w:val="28"/>
        </w:rPr>
        <w:t xml:space="preserve">являются либо полными именами нового владельца, либо именами, обычно </w:t>
      </w:r>
    </w:p>
    <w:p>
      <w:pPr>
        <w:spacing w:after="0"/>
        <w:ind w:left="0"/>
        <w:jc w:val="both"/>
      </w:pPr>
      <w:r>
        <w:rPr>
          <w:rFonts w:ascii="Times New Roman"/>
          <w:b w:val="false"/>
          <w:i w:val="false"/>
          <w:color w:val="000000"/>
          <w:sz w:val="28"/>
        </w:rPr>
        <w:t xml:space="preserve">используемыми им. </w:t>
      </w:r>
    </w:p>
    <w:p>
      <w:pPr>
        <w:spacing w:after="0"/>
        <w:ind w:left="0"/>
        <w:jc w:val="both"/>
      </w:pPr>
      <w:r>
        <w:rPr>
          <w:rFonts w:ascii="Times New Roman"/>
          <w:b w:val="false"/>
          <w:i w:val="false"/>
          <w:color w:val="000000"/>
          <w:sz w:val="28"/>
        </w:rPr>
        <w:t xml:space="preserve">** "Деловое предприятие" означает действительное и нефиктивное </w:t>
      </w:r>
    </w:p>
    <w:p>
      <w:pPr>
        <w:spacing w:after="0"/>
        <w:ind w:left="0"/>
        <w:jc w:val="both"/>
      </w:pPr>
      <w:r>
        <w:rPr>
          <w:rFonts w:ascii="Times New Roman"/>
          <w:b w:val="false"/>
          <w:i w:val="false"/>
          <w:color w:val="000000"/>
          <w:sz w:val="28"/>
        </w:rPr>
        <w:t xml:space="preserve">промышленное или торговое предприятие. </w:t>
      </w:r>
    </w:p>
    <w:p>
      <w:pPr>
        <w:spacing w:after="0"/>
        <w:ind w:left="0"/>
        <w:jc w:val="both"/>
      </w:pPr>
      <w:r>
        <w:rPr>
          <w:rFonts w:ascii="Times New Roman"/>
          <w:b w:val="false"/>
          <w:i w:val="false"/>
          <w:color w:val="000000"/>
          <w:sz w:val="28"/>
        </w:rPr>
        <w:t xml:space="preserve">*** Если на листе для продолжения перечислены несколько новых владельцев с </w:t>
      </w:r>
    </w:p>
    <w:p>
      <w:pPr>
        <w:spacing w:after="0"/>
        <w:ind w:left="0"/>
        <w:jc w:val="both"/>
      </w:pPr>
      <w:r>
        <w:rPr>
          <w:rFonts w:ascii="Times New Roman"/>
          <w:b w:val="false"/>
          <w:i w:val="false"/>
          <w:color w:val="000000"/>
          <w:sz w:val="28"/>
        </w:rPr>
        <w:t xml:space="preserve">различными адресами и отсутствует поверенный, адрес для переписки должен </w:t>
      </w:r>
    </w:p>
    <w:p>
      <w:pPr>
        <w:spacing w:after="0"/>
        <w:ind w:left="0"/>
        <w:jc w:val="both"/>
      </w:pPr>
      <w:r>
        <w:rPr>
          <w:rFonts w:ascii="Times New Roman"/>
          <w:b w:val="false"/>
          <w:i w:val="false"/>
          <w:color w:val="000000"/>
          <w:sz w:val="28"/>
        </w:rPr>
        <w:t>быть подчеркнут.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4, стр. 6</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9. Поверенный нового владельца</w:t>
      </w:r>
    </w:p>
    <w:p>
      <w:pPr>
        <w:spacing w:after="0"/>
        <w:ind w:left="0"/>
        <w:jc w:val="both"/>
      </w:pPr>
      <w:r>
        <w:rPr>
          <w:rFonts w:ascii="Times New Roman"/>
          <w:b w:val="false"/>
          <w:i w:val="false"/>
          <w:color w:val="000000"/>
          <w:sz w:val="28"/>
        </w:rPr>
        <w:t>     9.1 |_| Новый владелец не имеет поверенного.</w:t>
      </w:r>
    </w:p>
    <w:p>
      <w:pPr>
        <w:spacing w:after="0"/>
        <w:ind w:left="0"/>
        <w:jc w:val="both"/>
      </w:pPr>
      <w:r>
        <w:rPr>
          <w:rFonts w:ascii="Times New Roman"/>
          <w:b w:val="false"/>
          <w:i w:val="false"/>
          <w:color w:val="000000"/>
          <w:sz w:val="28"/>
        </w:rPr>
        <w:t>     9.2 |_| Новый владелец имеет поверенного.</w:t>
      </w:r>
    </w:p>
    <w:p>
      <w:pPr>
        <w:spacing w:after="0"/>
        <w:ind w:left="0"/>
        <w:jc w:val="both"/>
      </w:pPr>
      <w:r>
        <w:rPr>
          <w:rFonts w:ascii="Times New Roman"/>
          <w:b w:val="false"/>
          <w:i w:val="false"/>
          <w:color w:val="000000"/>
          <w:sz w:val="28"/>
        </w:rPr>
        <w:t>         9.2.1 Идентификация поверенного</w:t>
      </w:r>
    </w:p>
    <w:p>
      <w:pPr>
        <w:spacing w:after="0"/>
        <w:ind w:left="0"/>
        <w:jc w:val="both"/>
      </w:pPr>
      <w:r>
        <w:rPr>
          <w:rFonts w:ascii="Times New Roman"/>
          <w:b w:val="false"/>
          <w:i w:val="false"/>
          <w:color w:val="000000"/>
          <w:sz w:val="28"/>
        </w:rPr>
        <w:t>         9.2.1.1 Имя:</w:t>
      </w:r>
    </w:p>
    <w:p>
      <w:pPr>
        <w:spacing w:after="0"/>
        <w:ind w:left="0"/>
        <w:jc w:val="both"/>
      </w:pPr>
      <w:r>
        <w:rPr>
          <w:rFonts w:ascii="Times New Roman"/>
          <w:b w:val="false"/>
          <w:i w:val="false"/>
          <w:color w:val="000000"/>
          <w:sz w:val="28"/>
        </w:rPr>
        <w:t>         9.2.1.2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xml:space="preserve">         9.2.2 |_| Доверенность имеется у ведомства. </w:t>
      </w:r>
    </w:p>
    <w:p>
      <w:pPr>
        <w:spacing w:after="0"/>
        <w:ind w:left="0"/>
        <w:jc w:val="both"/>
      </w:pPr>
      <w:r>
        <w:rPr>
          <w:rFonts w:ascii="Times New Roman"/>
          <w:b w:val="false"/>
          <w:i w:val="false"/>
          <w:color w:val="000000"/>
          <w:sz w:val="28"/>
        </w:rPr>
        <w:t>                   Порядковый номер... *</w:t>
      </w:r>
    </w:p>
    <w:p>
      <w:pPr>
        <w:spacing w:after="0"/>
        <w:ind w:left="0"/>
        <w:jc w:val="both"/>
      </w:pPr>
      <w:r>
        <w:rPr>
          <w:rFonts w:ascii="Times New Roman"/>
          <w:b w:val="false"/>
          <w:i w:val="false"/>
          <w:color w:val="000000"/>
          <w:sz w:val="28"/>
        </w:rPr>
        <w:t>         9.2.3 |_| Доверенность прилагается.</w:t>
      </w:r>
    </w:p>
    <w:p>
      <w:pPr>
        <w:spacing w:after="0"/>
        <w:ind w:left="0"/>
        <w:jc w:val="both"/>
      </w:pPr>
      <w:r>
        <w:rPr>
          <w:rFonts w:ascii="Times New Roman"/>
          <w:b w:val="false"/>
          <w:i w:val="false"/>
          <w:color w:val="000000"/>
          <w:sz w:val="28"/>
        </w:rPr>
        <w:t>         9.2.4 |_| Доверенность будет представлена позднее.</w:t>
      </w:r>
    </w:p>
    <w:p>
      <w:pPr>
        <w:spacing w:after="0"/>
        <w:ind w:left="0"/>
        <w:jc w:val="both"/>
      </w:pPr>
      <w:r>
        <w:rPr>
          <w:rFonts w:ascii="Times New Roman"/>
          <w:b w:val="false"/>
          <w:i w:val="false"/>
          <w:color w:val="000000"/>
          <w:sz w:val="28"/>
        </w:rPr>
        <w:t>         9.2.5 |_| Доверенность не требуется.</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10. Адрес нового владельца для деловой переписки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Оставить незаполненным, если у доверенности нет порядкового номера, или такой номер еще не присвоен, или еще неизвестен новому владельцу или его поверенному. </w:t>
      </w:r>
    </w:p>
    <w:bookmarkStart w:name="z65"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 Адрес для деловой переписки должен быть указан в графе 10, если новый </w:t>
      </w:r>
    </w:p>
    <w:p>
      <w:pPr>
        <w:spacing w:after="0"/>
        <w:ind w:left="0"/>
        <w:jc w:val="both"/>
      </w:pPr>
      <w:r>
        <w:rPr>
          <w:rFonts w:ascii="Times New Roman"/>
          <w:b w:val="false"/>
          <w:i w:val="false"/>
          <w:color w:val="000000"/>
          <w:sz w:val="28"/>
        </w:rPr>
        <w:t xml:space="preserve">владелец не имеет или, в случае нескольких новых владельцев, если ни один </w:t>
      </w:r>
    </w:p>
    <w:p>
      <w:pPr>
        <w:spacing w:after="0"/>
        <w:ind w:left="0"/>
        <w:jc w:val="both"/>
      </w:pPr>
      <w:r>
        <w:rPr>
          <w:rFonts w:ascii="Times New Roman"/>
          <w:b w:val="false"/>
          <w:i w:val="false"/>
          <w:color w:val="000000"/>
          <w:sz w:val="28"/>
        </w:rPr>
        <w:t xml:space="preserve">из них не имеет местожительства или действительного и нефиктивного </w:t>
      </w:r>
    </w:p>
    <w:p>
      <w:pPr>
        <w:spacing w:after="0"/>
        <w:ind w:left="0"/>
        <w:jc w:val="both"/>
      </w:pPr>
      <w:r>
        <w:rPr>
          <w:rFonts w:ascii="Times New Roman"/>
          <w:b w:val="false"/>
          <w:i w:val="false"/>
          <w:color w:val="000000"/>
          <w:sz w:val="28"/>
        </w:rPr>
        <w:t xml:space="preserve">промышленного предприятия на территории Договаривающейся стороны, </w:t>
      </w:r>
    </w:p>
    <w:p>
      <w:pPr>
        <w:spacing w:after="0"/>
        <w:ind w:left="0"/>
        <w:jc w:val="both"/>
      </w:pPr>
      <w:r>
        <w:rPr>
          <w:rFonts w:ascii="Times New Roman"/>
          <w:b w:val="false"/>
          <w:i w:val="false"/>
          <w:color w:val="000000"/>
          <w:sz w:val="28"/>
        </w:rPr>
        <w:t xml:space="preserve">ведомство которой является ведомством, названным на первой странице </w:t>
      </w:r>
    </w:p>
    <w:p>
      <w:pPr>
        <w:spacing w:after="0"/>
        <w:ind w:left="0"/>
        <w:jc w:val="both"/>
      </w:pPr>
      <w:r>
        <w:rPr>
          <w:rFonts w:ascii="Times New Roman"/>
          <w:b w:val="false"/>
          <w:i w:val="false"/>
          <w:color w:val="000000"/>
          <w:sz w:val="28"/>
        </w:rPr>
        <w:t xml:space="preserve">настоящего заявления, за исключением тех случаев, когда поверенный указан </w:t>
      </w:r>
    </w:p>
    <w:p>
      <w:pPr>
        <w:spacing w:after="0"/>
        <w:ind w:left="0"/>
        <w:jc w:val="both"/>
      </w:pPr>
      <w:r>
        <w:rPr>
          <w:rFonts w:ascii="Times New Roman"/>
          <w:b w:val="false"/>
          <w:i w:val="false"/>
          <w:color w:val="000000"/>
          <w:sz w:val="28"/>
        </w:rPr>
        <w:t>в графе 9.</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4, стр. 7</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11. Подпись или печать</w:t>
      </w:r>
    </w:p>
    <w:p>
      <w:pPr>
        <w:spacing w:after="0"/>
        <w:ind w:left="0"/>
        <w:jc w:val="both"/>
      </w:pPr>
      <w:r>
        <w:rPr>
          <w:rFonts w:ascii="Times New Roman"/>
          <w:b w:val="false"/>
          <w:i w:val="false"/>
          <w:color w:val="000000"/>
          <w:sz w:val="28"/>
        </w:rPr>
        <w:t xml:space="preserve">     11.1 Имя физического лица, которое поставило подпись или печать </w:t>
      </w:r>
    </w:p>
    <w:p>
      <w:pPr>
        <w:spacing w:after="0"/>
        <w:ind w:left="0"/>
        <w:jc w:val="both"/>
      </w:pPr>
      <w:r>
        <w:rPr>
          <w:rFonts w:ascii="Times New Roman"/>
          <w:b w:val="false"/>
          <w:i w:val="false"/>
          <w:color w:val="000000"/>
          <w:sz w:val="28"/>
        </w:rPr>
        <w:t>          которого используется:</w:t>
      </w:r>
    </w:p>
    <w:p>
      <w:pPr>
        <w:spacing w:after="0"/>
        <w:ind w:left="0"/>
        <w:jc w:val="both"/>
      </w:pPr>
      <w:r>
        <w:rPr>
          <w:rFonts w:ascii="Times New Roman"/>
          <w:b w:val="false"/>
          <w:i w:val="false"/>
          <w:color w:val="000000"/>
          <w:sz w:val="28"/>
        </w:rPr>
        <w:t xml:space="preserve">     11.2 Пометить соответствующий квадрат в зависимости от того,          </w:t>
      </w:r>
    </w:p>
    <w:p>
      <w:pPr>
        <w:spacing w:after="0"/>
        <w:ind w:left="0"/>
        <w:jc w:val="both"/>
      </w:pPr>
      <w:r>
        <w:rPr>
          <w:rFonts w:ascii="Times New Roman"/>
          <w:b w:val="false"/>
          <w:i w:val="false"/>
          <w:color w:val="000000"/>
          <w:sz w:val="28"/>
        </w:rPr>
        <w:t xml:space="preserve">          поставлена ли подпись или используется печать следующего лица    </w:t>
      </w:r>
    </w:p>
    <w:p>
      <w:pPr>
        <w:spacing w:after="0"/>
        <w:ind w:left="0"/>
        <w:jc w:val="both"/>
      </w:pPr>
      <w:r>
        <w:rPr>
          <w:rFonts w:ascii="Times New Roman"/>
          <w:b w:val="false"/>
          <w:i w:val="false"/>
          <w:color w:val="000000"/>
          <w:sz w:val="28"/>
        </w:rPr>
        <w:t>          или от его имени</w:t>
      </w:r>
    </w:p>
    <w:p>
      <w:pPr>
        <w:spacing w:after="0"/>
        <w:ind w:left="0"/>
        <w:jc w:val="both"/>
      </w:pPr>
      <w:r>
        <w:rPr>
          <w:rFonts w:ascii="Times New Roman"/>
          <w:b w:val="false"/>
          <w:i w:val="false"/>
          <w:color w:val="000000"/>
          <w:sz w:val="28"/>
        </w:rPr>
        <w:t>          11.2.1 |_| прежний владелец и/или заявитель.</w:t>
      </w:r>
    </w:p>
    <w:p>
      <w:pPr>
        <w:spacing w:after="0"/>
        <w:ind w:left="0"/>
        <w:jc w:val="both"/>
      </w:pPr>
      <w:r>
        <w:rPr>
          <w:rFonts w:ascii="Times New Roman"/>
          <w:b w:val="false"/>
          <w:i w:val="false"/>
          <w:color w:val="000000"/>
          <w:sz w:val="28"/>
        </w:rPr>
        <w:t>          11.2.2 |_| новый владелец.</w:t>
      </w:r>
    </w:p>
    <w:p>
      <w:pPr>
        <w:spacing w:after="0"/>
        <w:ind w:left="0"/>
        <w:jc w:val="both"/>
      </w:pPr>
      <w:r>
        <w:rPr>
          <w:rFonts w:ascii="Times New Roman"/>
          <w:b w:val="false"/>
          <w:i w:val="false"/>
          <w:color w:val="000000"/>
          <w:sz w:val="28"/>
        </w:rPr>
        <w:t>          11.2.3 |_| поверенный.</w:t>
      </w:r>
    </w:p>
    <w:p>
      <w:pPr>
        <w:spacing w:after="0"/>
        <w:ind w:left="0"/>
        <w:jc w:val="both"/>
      </w:pPr>
      <w:r>
        <w:rPr>
          <w:rFonts w:ascii="Times New Roman"/>
          <w:b w:val="false"/>
          <w:i w:val="false"/>
          <w:color w:val="000000"/>
          <w:sz w:val="28"/>
        </w:rPr>
        <w:t>     11.3 Дата скрепления подписью или печатью:</w:t>
      </w:r>
    </w:p>
    <w:p>
      <w:pPr>
        <w:spacing w:after="0"/>
        <w:ind w:left="0"/>
        <w:jc w:val="both"/>
      </w:pPr>
      <w:r>
        <w:rPr>
          <w:rFonts w:ascii="Times New Roman"/>
          <w:b w:val="false"/>
          <w:i w:val="false"/>
          <w:color w:val="000000"/>
          <w:sz w:val="28"/>
        </w:rPr>
        <w:t>     11.4 Подпись или печать:</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12. Пошлина</w:t>
      </w:r>
    </w:p>
    <w:p>
      <w:pPr>
        <w:spacing w:after="0"/>
        <w:ind w:left="0"/>
        <w:jc w:val="both"/>
      </w:pPr>
      <w:r>
        <w:rPr>
          <w:rFonts w:ascii="Times New Roman"/>
          <w:b w:val="false"/>
          <w:i w:val="false"/>
          <w:color w:val="000000"/>
          <w:sz w:val="28"/>
        </w:rPr>
        <w:t xml:space="preserve">     12.1 Валюта и размер пошлины, уплаченной в связи с настоящим          </w:t>
      </w:r>
    </w:p>
    <w:p>
      <w:pPr>
        <w:spacing w:after="0"/>
        <w:ind w:left="0"/>
        <w:jc w:val="both"/>
      </w:pPr>
      <w:r>
        <w:rPr>
          <w:rFonts w:ascii="Times New Roman"/>
          <w:b w:val="false"/>
          <w:i w:val="false"/>
          <w:color w:val="000000"/>
          <w:sz w:val="28"/>
        </w:rPr>
        <w:t>          заявлением о внесении изменения в отношении владельца:</w:t>
      </w:r>
    </w:p>
    <w:p>
      <w:pPr>
        <w:spacing w:after="0"/>
        <w:ind w:left="0"/>
        <w:jc w:val="both"/>
      </w:pPr>
      <w:r>
        <w:rPr>
          <w:rFonts w:ascii="Times New Roman"/>
          <w:b w:val="false"/>
          <w:i w:val="false"/>
          <w:color w:val="000000"/>
          <w:sz w:val="28"/>
        </w:rPr>
        <w:t>     12.2 Способ оплаты:</w:t>
      </w:r>
    </w:p>
    <w:p>
      <w:pPr>
        <w:spacing w:after="0"/>
        <w:ind w:left="0"/>
        <w:jc w:val="both"/>
      </w:pPr>
      <w:r>
        <w:rPr>
          <w:rFonts w:ascii="Times New Roman"/>
          <w:b w:val="false"/>
          <w:i w:val="false"/>
          <w:color w:val="000000"/>
          <w:sz w:val="28"/>
        </w:rPr>
        <w:t>13. Листы для продолжения и/или приложения</w:t>
      </w:r>
    </w:p>
    <w:p>
      <w:pPr>
        <w:spacing w:after="0"/>
        <w:ind w:left="0"/>
        <w:jc w:val="both"/>
      </w:pPr>
      <w:r>
        <w:rPr>
          <w:rFonts w:ascii="Times New Roman"/>
          <w:b w:val="false"/>
          <w:i w:val="false"/>
          <w:color w:val="000000"/>
          <w:sz w:val="28"/>
        </w:rPr>
        <w:t xml:space="preserve">    |_| Пометить этот квадрат, если листы для продолжения и/или приложения </w:t>
      </w:r>
    </w:p>
    <w:p>
      <w:pPr>
        <w:spacing w:after="0"/>
        <w:ind w:left="0"/>
        <w:jc w:val="both"/>
      </w:pPr>
      <w:r>
        <w:rPr>
          <w:rFonts w:ascii="Times New Roman"/>
          <w:b w:val="false"/>
          <w:i w:val="false"/>
          <w:color w:val="000000"/>
          <w:sz w:val="28"/>
        </w:rPr>
        <w:t xml:space="preserve">        прилагаются, и указать общее количество таких листов и/или         </w:t>
      </w:r>
    </w:p>
    <w:p>
      <w:pPr>
        <w:spacing w:after="0"/>
        <w:ind w:left="0"/>
        <w:jc w:val="both"/>
      </w:pPr>
      <w:r>
        <w:rPr>
          <w:rFonts w:ascii="Times New Roman"/>
          <w:b w:val="false"/>
          <w:i w:val="false"/>
          <w:color w:val="000000"/>
          <w:sz w:val="28"/>
        </w:rPr>
        <w:t>        приложений:</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Типовой международный бланк N 5</w:t>
      </w:r>
    </w:p>
    <w:p>
      <w:pPr>
        <w:spacing w:after="0"/>
        <w:ind w:left="0"/>
        <w:jc w:val="both"/>
      </w:pPr>
      <w:r>
        <w:rPr>
          <w:rFonts w:ascii="Times New Roman"/>
          <w:b w:val="false"/>
          <w:i w:val="false"/>
          <w:color w:val="000000"/>
          <w:sz w:val="28"/>
        </w:rPr>
        <w:t>                    свидетельство о передаче права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отношении регистрации (регистраций) и/или </w:t>
      </w:r>
    </w:p>
    <w:p>
      <w:pPr>
        <w:spacing w:after="0"/>
        <w:ind w:left="0"/>
        <w:jc w:val="both"/>
      </w:pPr>
      <w:r>
        <w:rPr>
          <w:rFonts w:ascii="Times New Roman"/>
          <w:b w:val="false"/>
          <w:i w:val="false"/>
          <w:color w:val="000000"/>
          <w:sz w:val="28"/>
        </w:rPr>
        <w:t>                 заявки (заявок) на регистрацию знаков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представлено в Ведомство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       Заполняется ведомством       !</w:t>
      </w:r>
    </w:p>
    <w:p>
      <w:pPr>
        <w:spacing w:after="0"/>
        <w:ind w:left="0"/>
        <w:jc w:val="both"/>
      </w:pPr>
      <w:r>
        <w:rPr>
          <w:rFonts w:ascii="Times New Roman"/>
          <w:b w:val="false"/>
          <w:i w:val="false"/>
          <w:color w:val="000000"/>
          <w:sz w:val="28"/>
        </w:rPr>
        <w:t>                                  !____________________________________!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1. Удостоверение</w:t>
      </w:r>
    </w:p>
    <w:p>
      <w:pPr>
        <w:spacing w:after="0"/>
        <w:ind w:left="0"/>
        <w:jc w:val="both"/>
      </w:pPr>
      <w:r>
        <w:rPr>
          <w:rFonts w:ascii="Times New Roman"/>
          <w:b w:val="false"/>
          <w:i w:val="false"/>
          <w:color w:val="000000"/>
          <w:sz w:val="28"/>
        </w:rPr>
        <w:t xml:space="preserve">        Нижеподписавшееся лицо (лица), передающее право, и лицо (лица), </w:t>
      </w:r>
    </w:p>
    <w:p>
      <w:pPr>
        <w:spacing w:after="0"/>
        <w:ind w:left="0"/>
        <w:jc w:val="both"/>
      </w:pPr>
      <w:r>
        <w:rPr>
          <w:rFonts w:ascii="Times New Roman"/>
          <w:b w:val="false"/>
          <w:i w:val="false"/>
          <w:color w:val="000000"/>
          <w:sz w:val="28"/>
        </w:rPr>
        <w:t xml:space="preserve">        получающее это право, настоящим удостоверяют, что право на </w:t>
      </w:r>
    </w:p>
    <w:p>
      <w:pPr>
        <w:spacing w:after="0"/>
        <w:ind w:left="0"/>
        <w:jc w:val="both"/>
      </w:pPr>
      <w:r>
        <w:rPr>
          <w:rFonts w:ascii="Times New Roman"/>
          <w:b w:val="false"/>
          <w:i w:val="false"/>
          <w:color w:val="000000"/>
          <w:sz w:val="28"/>
        </w:rPr>
        <w:t xml:space="preserve">        указанные ниже регистрацию (регистрации) и/или заявку (заявки) </w:t>
      </w:r>
    </w:p>
    <w:p>
      <w:pPr>
        <w:spacing w:after="0"/>
        <w:ind w:left="0"/>
        <w:jc w:val="both"/>
      </w:pPr>
      <w:r>
        <w:rPr>
          <w:rFonts w:ascii="Times New Roman"/>
          <w:b w:val="false"/>
          <w:i w:val="false"/>
          <w:color w:val="000000"/>
          <w:sz w:val="28"/>
        </w:rPr>
        <w:t>        передано по контракту.</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2. Регистрация (регистрации) и/или заявка (заявки), к которой</w:t>
      </w:r>
    </w:p>
    <w:p>
      <w:pPr>
        <w:spacing w:after="0"/>
        <w:ind w:left="0"/>
        <w:jc w:val="both"/>
      </w:pPr>
      <w:r>
        <w:rPr>
          <w:rFonts w:ascii="Times New Roman"/>
          <w:b w:val="false"/>
          <w:i w:val="false"/>
          <w:color w:val="000000"/>
          <w:sz w:val="28"/>
        </w:rPr>
        <w:t>        (которым) относится настоящее свидетельство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Настоящее свидетельство относится к передаче права на следующую </w:t>
      </w:r>
    </w:p>
    <w:p>
      <w:pPr>
        <w:spacing w:after="0"/>
        <w:ind w:left="0"/>
        <w:jc w:val="both"/>
      </w:pPr>
      <w:r>
        <w:rPr>
          <w:rFonts w:ascii="Times New Roman"/>
          <w:b w:val="false"/>
          <w:i w:val="false"/>
          <w:color w:val="000000"/>
          <w:sz w:val="28"/>
        </w:rPr>
        <w:t>        регистрацию (регистрации) и/или заявку (заявки):</w:t>
      </w:r>
    </w:p>
    <w:p>
      <w:pPr>
        <w:spacing w:after="0"/>
        <w:ind w:left="0"/>
        <w:jc w:val="both"/>
      </w:pPr>
      <w:r>
        <w:rPr>
          <w:rFonts w:ascii="Times New Roman"/>
          <w:b w:val="false"/>
          <w:i w:val="false"/>
          <w:color w:val="000000"/>
          <w:sz w:val="28"/>
        </w:rPr>
        <w:t>        2.1 Номер (номера) регистрации (регистраций):</w:t>
      </w:r>
    </w:p>
    <w:p>
      <w:pPr>
        <w:spacing w:after="0"/>
        <w:ind w:left="0"/>
        <w:jc w:val="both"/>
      </w:pPr>
      <w:r>
        <w:rPr>
          <w:rFonts w:ascii="Times New Roman"/>
          <w:b w:val="false"/>
          <w:i w:val="false"/>
          <w:color w:val="000000"/>
          <w:sz w:val="28"/>
        </w:rPr>
        <w:t>        2.2 Номер (номера) заявки (заявок):*</w:t>
      </w:r>
    </w:p>
    <w:p>
      <w:pPr>
        <w:spacing w:after="0"/>
        <w:ind w:left="0"/>
        <w:jc w:val="both"/>
      </w:pPr>
      <w:r>
        <w:rPr>
          <w:rFonts w:ascii="Times New Roman"/>
          <w:b w:val="false"/>
          <w:i w:val="false"/>
          <w:color w:val="000000"/>
          <w:sz w:val="28"/>
        </w:rPr>
        <w:t xml:space="preserve">        2.3 |_| Если в графе 2.1 или 2.2 недостаточно места, пометить этот </w:t>
      </w:r>
    </w:p>
    <w:p>
      <w:pPr>
        <w:spacing w:after="0"/>
        <w:ind w:left="0"/>
        <w:jc w:val="both"/>
      </w:pPr>
      <w:r>
        <w:rPr>
          <w:rFonts w:ascii="Times New Roman"/>
          <w:b w:val="false"/>
          <w:i w:val="false"/>
          <w:color w:val="000000"/>
          <w:sz w:val="28"/>
        </w:rPr>
        <w:t xml:space="preserve">                квадрат и указать необходимую информацию на листе для      </w:t>
      </w:r>
    </w:p>
    <w:p>
      <w:pPr>
        <w:spacing w:after="0"/>
        <w:ind w:left="0"/>
        <w:jc w:val="both"/>
      </w:pPr>
      <w:r>
        <w:rPr>
          <w:rFonts w:ascii="Times New Roman"/>
          <w:b w:val="false"/>
          <w:i w:val="false"/>
          <w:color w:val="000000"/>
          <w:sz w:val="28"/>
        </w:rPr>
        <w:t>                продолжения.</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Если номер заявки еще не присвоен или неизвестен лицу, передающему право, или его поверенному, такая заявка может быть идентифицирована путем предоставления: (i) предварительного номера заявки, при наличии такового, </w:t>
      </w:r>
    </w:p>
    <w:bookmarkStart w:name="z66"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присвоенного ведомством, или (ii) копии заявки, или (iii) изображения </w:t>
      </w:r>
    </w:p>
    <w:p>
      <w:pPr>
        <w:spacing w:after="0"/>
        <w:ind w:left="0"/>
        <w:jc w:val="both"/>
      </w:pPr>
      <w:r>
        <w:rPr>
          <w:rFonts w:ascii="Times New Roman"/>
          <w:b w:val="false"/>
          <w:i w:val="false"/>
          <w:color w:val="000000"/>
          <w:sz w:val="28"/>
        </w:rPr>
        <w:t xml:space="preserve">знака с указанием даты, на которую по достоверным сведениям лица, </w:t>
      </w:r>
    </w:p>
    <w:p>
      <w:pPr>
        <w:spacing w:after="0"/>
        <w:ind w:left="0"/>
        <w:jc w:val="both"/>
      </w:pPr>
      <w:r>
        <w:rPr>
          <w:rFonts w:ascii="Times New Roman"/>
          <w:b w:val="false"/>
          <w:i w:val="false"/>
          <w:color w:val="000000"/>
          <w:sz w:val="28"/>
        </w:rPr>
        <w:t xml:space="preserve">передающего право, или его поверенного, заявка получена ведомством, и </w:t>
      </w:r>
    </w:p>
    <w:p>
      <w:pPr>
        <w:spacing w:after="0"/>
        <w:ind w:left="0"/>
        <w:jc w:val="both"/>
      </w:pPr>
      <w:r>
        <w:rPr>
          <w:rFonts w:ascii="Times New Roman"/>
          <w:b w:val="false"/>
          <w:i w:val="false"/>
          <w:color w:val="000000"/>
          <w:sz w:val="28"/>
        </w:rPr>
        <w:t xml:space="preserve">идентификационного номера, присвоенного заявке лицом, передающим право, </w:t>
      </w:r>
    </w:p>
    <w:p>
      <w:pPr>
        <w:spacing w:after="0"/>
        <w:ind w:left="0"/>
        <w:jc w:val="both"/>
      </w:pPr>
      <w:r>
        <w:rPr>
          <w:rFonts w:ascii="Times New Roman"/>
          <w:b w:val="false"/>
          <w:i w:val="false"/>
          <w:color w:val="000000"/>
          <w:sz w:val="28"/>
        </w:rPr>
        <w:t>или его поверенным.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5, стр. 2</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3. Товары и/или услуги, на которые распространяется передача права</w:t>
      </w:r>
    </w:p>
    <w:p>
      <w:pPr>
        <w:spacing w:after="0"/>
        <w:ind w:left="0"/>
        <w:jc w:val="both"/>
      </w:pPr>
      <w:r>
        <w:rPr>
          <w:rFonts w:ascii="Times New Roman"/>
          <w:b w:val="false"/>
          <w:i w:val="false"/>
          <w:color w:val="000000"/>
          <w:sz w:val="28"/>
        </w:rPr>
        <w:t xml:space="preserve">     3.1 |_| Пометить этот квадрат, если передача права распространяется   </w:t>
      </w:r>
    </w:p>
    <w:p>
      <w:pPr>
        <w:spacing w:after="0"/>
        <w:ind w:left="0"/>
        <w:jc w:val="both"/>
      </w:pPr>
      <w:r>
        <w:rPr>
          <w:rFonts w:ascii="Times New Roman"/>
          <w:b w:val="false"/>
          <w:i w:val="false"/>
          <w:color w:val="000000"/>
          <w:sz w:val="28"/>
        </w:rPr>
        <w:t xml:space="preserve">             на все товары и/или услуги, перечисленные в заявке (заявках)  </w:t>
      </w:r>
    </w:p>
    <w:p>
      <w:pPr>
        <w:spacing w:after="0"/>
        <w:ind w:left="0"/>
        <w:jc w:val="both"/>
      </w:pPr>
      <w:r>
        <w:rPr>
          <w:rFonts w:ascii="Times New Roman"/>
          <w:b w:val="false"/>
          <w:i w:val="false"/>
          <w:color w:val="000000"/>
          <w:sz w:val="28"/>
        </w:rPr>
        <w:t xml:space="preserve">             и/или регистрации (регистрациях), указанной (указанных) в     </w:t>
      </w:r>
    </w:p>
    <w:p>
      <w:pPr>
        <w:spacing w:after="0"/>
        <w:ind w:left="0"/>
        <w:jc w:val="both"/>
      </w:pPr>
      <w:r>
        <w:rPr>
          <w:rFonts w:ascii="Times New Roman"/>
          <w:b w:val="false"/>
          <w:i w:val="false"/>
          <w:color w:val="000000"/>
          <w:sz w:val="28"/>
        </w:rPr>
        <w:t>             графе 2.</w:t>
      </w:r>
    </w:p>
    <w:p>
      <w:pPr>
        <w:spacing w:after="0"/>
        <w:ind w:left="0"/>
        <w:jc w:val="both"/>
      </w:pPr>
      <w:r>
        <w:rPr>
          <w:rFonts w:ascii="Times New Roman"/>
          <w:b w:val="false"/>
          <w:i w:val="false"/>
          <w:color w:val="000000"/>
          <w:sz w:val="28"/>
        </w:rPr>
        <w:t xml:space="preserve">     3.2 |_| Пометить этот квадрат, если в графе 2 указана только одна     </w:t>
      </w:r>
    </w:p>
    <w:p>
      <w:pPr>
        <w:spacing w:after="0"/>
        <w:ind w:left="0"/>
        <w:jc w:val="both"/>
      </w:pPr>
      <w:r>
        <w:rPr>
          <w:rFonts w:ascii="Times New Roman"/>
          <w:b w:val="false"/>
          <w:i w:val="false"/>
          <w:color w:val="000000"/>
          <w:sz w:val="28"/>
        </w:rPr>
        <w:t xml:space="preserve">             заявка или регистрация, и если передача права                 </w:t>
      </w:r>
    </w:p>
    <w:p>
      <w:pPr>
        <w:spacing w:after="0"/>
        <w:ind w:left="0"/>
        <w:jc w:val="both"/>
      </w:pPr>
      <w:r>
        <w:rPr>
          <w:rFonts w:ascii="Times New Roman"/>
          <w:b w:val="false"/>
          <w:i w:val="false"/>
          <w:color w:val="000000"/>
          <w:sz w:val="28"/>
        </w:rPr>
        <w:t xml:space="preserve">             распространяется только на некоторые из товаров и/или услуг,  </w:t>
      </w:r>
    </w:p>
    <w:p>
      <w:pPr>
        <w:spacing w:after="0"/>
        <w:ind w:left="0"/>
        <w:jc w:val="both"/>
      </w:pPr>
      <w:r>
        <w:rPr>
          <w:rFonts w:ascii="Times New Roman"/>
          <w:b w:val="false"/>
          <w:i w:val="false"/>
          <w:color w:val="000000"/>
          <w:sz w:val="28"/>
        </w:rPr>
        <w:t xml:space="preserve">             перечисленных в этой заявке и/или регистрации, и указать      </w:t>
      </w:r>
    </w:p>
    <w:p>
      <w:pPr>
        <w:spacing w:after="0"/>
        <w:ind w:left="0"/>
        <w:jc w:val="both"/>
      </w:pPr>
      <w:r>
        <w:rPr>
          <w:rFonts w:ascii="Times New Roman"/>
          <w:b w:val="false"/>
          <w:i w:val="false"/>
          <w:color w:val="000000"/>
          <w:sz w:val="28"/>
        </w:rPr>
        <w:t xml:space="preserve">             товары и/или услуги, на которые распространяется передача     </w:t>
      </w:r>
    </w:p>
    <w:p>
      <w:pPr>
        <w:spacing w:after="0"/>
        <w:ind w:left="0"/>
        <w:jc w:val="both"/>
      </w:pPr>
      <w:r>
        <w:rPr>
          <w:rFonts w:ascii="Times New Roman"/>
          <w:b w:val="false"/>
          <w:i w:val="false"/>
          <w:color w:val="000000"/>
          <w:sz w:val="28"/>
        </w:rPr>
        <w:t>             права:</w:t>
      </w:r>
    </w:p>
    <w:p>
      <w:pPr>
        <w:spacing w:after="0"/>
        <w:ind w:left="0"/>
        <w:jc w:val="both"/>
      </w:pPr>
      <w:r>
        <w:rPr>
          <w:rFonts w:ascii="Times New Roman"/>
          <w:b w:val="false"/>
          <w:i w:val="false"/>
          <w:color w:val="000000"/>
          <w:sz w:val="28"/>
        </w:rPr>
        <w:t xml:space="preserve">     3.3 |_| Пометить этот квадрат, если в графе 2 указаны несколько       </w:t>
      </w:r>
    </w:p>
    <w:p>
      <w:pPr>
        <w:spacing w:after="0"/>
        <w:ind w:left="0"/>
        <w:jc w:val="both"/>
      </w:pPr>
      <w:r>
        <w:rPr>
          <w:rFonts w:ascii="Times New Roman"/>
          <w:b w:val="false"/>
          <w:i w:val="false"/>
          <w:color w:val="000000"/>
          <w:sz w:val="28"/>
        </w:rPr>
        <w:t xml:space="preserve">             заявок или регистраций, и если в отношении хотя бы одной из   </w:t>
      </w:r>
    </w:p>
    <w:p>
      <w:pPr>
        <w:spacing w:after="0"/>
        <w:ind w:left="0"/>
        <w:jc w:val="both"/>
      </w:pPr>
      <w:r>
        <w:rPr>
          <w:rFonts w:ascii="Times New Roman"/>
          <w:b w:val="false"/>
          <w:i w:val="false"/>
          <w:color w:val="000000"/>
          <w:sz w:val="28"/>
        </w:rPr>
        <w:t xml:space="preserve">             них передача права распространяется не на все товары и/или    </w:t>
      </w:r>
    </w:p>
    <w:p>
      <w:pPr>
        <w:spacing w:after="0"/>
        <w:ind w:left="0"/>
        <w:jc w:val="both"/>
      </w:pPr>
      <w:r>
        <w:rPr>
          <w:rFonts w:ascii="Times New Roman"/>
          <w:b w:val="false"/>
          <w:i w:val="false"/>
          <w:color w:val="000000"/>
          <w:sz w:val="28"/>
        </w:rPr>
        <w:t xml:space="preserve">             услуги, перечисленные в ней. В этом случае указать на листе   </w:t>
      </w:r>
    </w:p>
    <w:p>
      <w:pPr>
        <w:spacing w:after="0"/>
        <w:ind w:left="0"/>
        <w:jc w:val="both"/>
      </w:pPr>
      <w:r>
        <w:rPr>
          <w:rFonts w:ascii="Times New Roman"/>
          <w:b w:val="false"/>
          <w:i w:val="false"/>
          <w:color w:val="000000"/>
          <w:sz w:val="28"/>
        </w:rPr>
        <w:t xml:space="preserve">             для продолжения отдельно в отношении каждой заявки и/или      </w:t>
      </w:r>
    </w:p>
    <w:p>
      <w:pPr>
        <w:spacing w:after="0"/>
        <w:ind w:left="0"/>
        <w:jc w:val="both"/>
      </w:pPr>
      <w:r>
        <w:rPr>
          <w:rFonts w:ascii="Times New Roman"/>
          <w:b w:val="false"/>
          <w:i w:val="false"/>
          <w:color w:val="000000"/>
          <w:sz w:val="28"/>
        </w:rPr>
        <w:t xml:space="preserve">             регистрации, распространяется ли передача права на все товары </w:t>
      </w:r>
    </w:p>
    <w:p>
      <w:pPr>
        <w:spacing w:after="0"/>
        <w:ind w:left="0"/>
        <w:jc w:val="both"/>
      </w:pPr>
      <w:r>
        <w:rPr>
          <w:rFonts w:ascii="Times New Roman"/>
          <w:b w:val="false"/>
          <w:i w:val="false"/>
          <w:color w:val="000000"/>
          <w:sz w:val="28"/>
        </w:rPr>
        <w:t xml:space="preserve">             и/или услуги или только на некоторые из них. В связи с любой  </w:t>
      </w:r>
    </w:p>
    <w:p>
      <w:pPr>
        <w:spacing w:after="0"/>
        <w:ind w:left="0"/>
        <w:jc w:val="both"/>
      </w:pPr>
      <w:r>
        <w:rPr>
          <w:rFonts w:ascii="Times New Roman"/>
          <w:b w:val="false"/>
          <w:i w:val="false"/>
          <w:color w:val="000000"/>
          <w:sz w:val="28"/>
        </w:rPr>
        <w:t xml:space="preserve">             заявкой или регистрацией, если передача права                 </w:t>
      </w:r>
    </w:p>
    <w:p>
      <w:pPr>
        <w:spacing w:after="0"/>
        <w:ind w:left="0"/>
        <w:jc w:val="both"/>
      </w:pPr>
      <w:r>
        <w:rPr>
          <w:rFonts w:ascii="Times New Roman"/>
          <w:b w:val="false"/>
          <w:i w:val="false"/>
          <w:color w:val="000000"/>
          <w:sz w:val="28"/>
        </w:rPr>
        <w:t xml:space="preserve">             распространяется только на некоторые товары и/или услуги,     </w:t>
      </w:r>
    </w:p>
    <w:p>
      <w:pPr>
        <w:spacing w:after="0"/>
        <w:ind w:left="0"/>
        <w:jc w:val="both"/>
      </w:pPr>
      <w:r>
        <w:rPr>
          <w:rFonts w:ascii="Times New Roman"/>
          <w:b w:val="false"/>
          <w:i w:val="false"/>
          <w:color w:val="000000"/>
          <w:sz w:val="28"/>
        </w:rPr>
        <w:t xml:space="preserve">             сделать соответствующее указание так, как это предписано в    </w:t>
      </w:r>
    </w:p>
    <w:p>
      <w:pPr>
        <w:spacing w:after="0"/>
        <w:ind w:left="0"/>
        <w:jc w:val="both"/>
      </w:pPr>
      <w:r>
        <w:rPr>
          <w:rFonts w:ascii="Times New Roman"/>
          <w:b w:val="false"/>
          <w:i w:val="false"/>
          <w:color w:val="000000"/>
          <w:sz w:val="28"/>
        </w:rPr>
        <w:t>             графе 3.2.</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5, стр. 3</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4. Лицо(лица), передающее право.</w:t>
      </w:r>
    </w:p>
    <w:p>
      <w:pPr>
        <w:spacing w:after="0"/>
        <w:ind w:left="0"/>
        <w:jc w:val="both"/>
      </w:pPr>
      <w:r>
        <w:rPr>
          <w:rFonts w:ascii="Times New Roman"/>
          <w:b w:val="false"/>
          <w:i w:val="false"/>
          <w:color w:val="000000"/>
          <w:sz w:val="28"/>
        </w:rPr>
        <w:t>     4.1 Если лицо, передающее право, является физическим лицом, -</w:t>
      </w:r>
    </w:p>
    <w:p>
      <w:pPr>
        <w:spacing w:after="0"/>
        <w:ind w:left="0"/>
        <w:jc w:val="both"/>
      </w:pPr>
      <w:r>
        <w:rPr>
          <w:rFonts w:ascii="Times New Roman"/>
          <w:b w:val="false"/>
          <w:i w:val="false"/>
          <w:color w:val="000000"/>
          <w:sz w:val="28"/>
        </w:rPr>
        <w:t>         (a) фамилия или основная фамилия:*</w:t>
      </w:r>
    </w:p>
    <w:p>
      <w:pPr>
        <w:spacing w:after="0"/>
        <w:ind w:left="0"/>
        <w:jc w:val="both"/>
      </w:pPr>
      <w:r>
        <w:rPr>
          <w:rFonts w:ascii="Times New Roman"/>
          <w:b w:val="false"/>
          <w:i w:val="false"/>
          <w:color w:val="000000"/>
          <w:sz w:val="28"/>
        </w:rPr>
        <w:t>         (b) имя или дополнительное имя (имена):*</w:t>
      </w:r>
    </w:p>
    <w:p>
      <w:pPr>
        <w:spacing w:after="0"/>
        <w:ind w:left="0"/>
        <w:jc w:val="both"/>
      </w:pPr>
      <w:r>
        <w:rPr>
          <w:rFonts w:ascii="Times New Roman"/>
          <w:b w:val="false"/>
          <w:i w:val="false"/>
          <w:color w:val="000000"/>
          <w:sz w:val="28"/>
        </w:rPr>
        <w:t xml:space="preserve">     4.2 Если лицо, передающее право, является юридическим лицом, - </w:t>
      </w:r>
    </w:p>
    <w:p>
      <w:pPr>
        <w:spacing w:after="0"/>
        <w:ind w:left="0"/>
        <w:jc w:val="both"/>
      </w:pPr>
      <w:r>
        <w:rPr>
          <w:rFonts w:ascii="Times New Roman"/>
          <w:b w:val="false"/>
          <w:i w:val="false"/>
          <w:color w:val="000000"/>
          <w:sz w:val="28"/>
        </w:rPr>
        <w:t>         полное официальное название:</w:t>
      </w:r>
    </w:p>
    <w:p>
      <w:pPr>
        <w:spacing w:after="0"/>
        <w:ind w:left="0"/>
        <w:jc w:val="both"/>
      </w:pPr>
      <w:r>
        <w:rPr>
          <w:rFonts w:ascii="Times New Roman"/>
          <w:b w:val="false"/>
          <w:i w:val="false"/>
          <w:color w:val="000000"/>
          <w:sz w:val="28"/>
        </w:rPr>
        <w:t>     4.3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xml:space="preserve">     4.4 |_| Пометить этот квадрат в случае нескольких лиц, передающих </w:t>
      </w:r>
    </w:p>
    <w:p>
      <w:pPr>
        <w:spacing w:after="0"/>
        <w:ind w:left="0"/>
        <w:jc w:val="both"/>
      </w:pPr>
      <w:r>
        <w:rPr>
          <w:rFonts w:ascii="Times New Roman"/>
          <w:b w:val="false"/>
          <w:i w:val="false"/>
          <w:color w:val="000000"/>
          <w:sz w:val="28"/>
        </w:rPr>
        <w:t xml:space="preserve">             право; в этом случае перечислить их на листе для продолжения  </w:t>
      </w:r>
    </w:p>
    <w:p>
      <w:pPr>
        <w:spacing w:after="0"/>
        <w:ind w:left="0"/>
        <w:jc w:val="both"/>
      </w:pPr>
      <w:r>
        <w:rPr>
          <w:rFonts w:ascii="Times New Roman"/>
          <w:b w:val="false"/>
          <w:i w:val="false"/>
          <w:color w:val="000000"/>
          <w:sz w:val="28"/>
        </w:rPr>
        <w:t xml:space="preserve">             и указать в отношении каждого из них данные, упомянутые в     </w:t>
      </w:r>
    </w:p>
    <w:p>
      <w:pPr>
        <w:spacing w:after="0"/>
        <w:ind w:left="0"/>
        <w:jc w:val="both"/>
      </w:pPr>
      <w:r>
        <w:rPr>
          <w:rFonts w:ascii="Times New Roman"/>
          <w:b w:val="false"/>
          <w:i w:val="false"/>
          <w:color w:val="000000"/>
          <w:sz w:val="28"/>
        </w:rPr>
        <w:t>             графах 4.1 или 4.2 и 4.3.</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______________________     </w:t>
      </w:r>
    </w:p>
    <w:p>
      <w:pPr>
        <w:spacing w:after="0"/>
        <w:ind w:left="0"/>
        <w:jc w:val="both"/>
      </w:pPr>
      <w:r>
        <w:rPr>
          <w:rFonts w:ascii="Times New Roman"/>
          <w:b w:val="false"/>
          <w:i w:val="false"/>
          <w:color w:val="000000"/>
          <w:sz w:val="28"/>
        </w:rPr>
        <w:t xml:space="preserve">* Имена, которые следует указать в подграфах (а) и (b), являются именами, </w:t>
      </w:r>
    </w:p>
    <w:p>
      <w:pPr>
        <w:spacing w:after="0"/>
        <w:ind w:left="0"/>
        <w:jc w:val="both"/>
      </w:pPr>
      <w:r>
        <w:rPr>
          <w:rFonts w:ascii="Times New Roman"/>
          <w:b w:val="false"/>
          <w:i w:val="false"/>
          <w:color w:val="000000"/>
          <w:sz w:val="28"/>
        </w:rPr>
        <w:t xml:space="preserve">указанными в заявке (заявках) или внесенными в реестр знаков в связи с </w:t>
      </w:r>
    </w:p>
    <w:p>
      <w:pPr>
        <w:spacing w:after="0"/>
        <w:ind w:left="0"/>
        <w:jc w:val="both"/>
      </w:pPr>
      <w:r>
        <w:rPr>
          <w:rFonts w:ascii="Times New Roman"/>
          <w:b w:val="false"/>
          <w:i w:val="false"/>
          <w:color w:val="000000"/>
          <w:sz w:val="28"/>
        </w:rPr>
        <w:t>регистрацией (регистрациями), к которым относится настоящее свидетельство.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5, стр. 4</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5. Лицо (лица), получающее право</w:t>
      </w:r>
    </w:p>
    <w:p>
      <w:pPr>
        <w:spacing w:after="0"/>
        <w:ind w:left="0"/>
        <w:jc w:val="both"/>
      </w:pPr>
      <w:r>
        <w:rPr>
          <w:rFonts w:ascii="Times New Roman"/>
          <w:b w:val="false"/>
          <w:i w:val="false"/>
          <w:color w:val="000000"/>
          <w:sz w:val="28"/>
        </w:rPr>
        <w:t>     5.1 Если лицо, получающее право, является физическим лицом, -</w:t>
      </w:r>
    </w:p>
    <w:p>
      <w:pPr>
        <w:spacing w:after="0"/>
        <w:ind w:left="0"/>
        <w:jc w:val="both"/>
      </w:pPr>
      <w:r>
        <w:rPr>
          <w:rFonts w:ascii="Times New Roman"/>
          <w:b w:val="false"/>
          <w:i w:val="false"/>
          <w:color w:val="000000"/>
          <w:sz w:val="28"/>
        </w:rPr>
        <w:t>         (a) фамилия или основная фамилия:*</w:t>
      </w:r>
    </w:p>
    <w:p>
      <w:pPr>
        <w:spacing w:after="0"/>
        <w:ind w:left="0"/>
        <w:jc w:val="both"/>
      </w:pPr>
      <w:r>
        <w:rPr>
          <w:rFonts w:ascii="Times New Roman"/>
          <w:b w:val="false"/>
          <w:i w:val="false"/>
          <w:color w:val="000000"/>
          <w:sz w:val="28"/>
        </w:rPr>
        <w:t>         (b) имя или дополнительное имя (имена):*</w:t>
      </w:r>
    </w:p>
    <w:p>
      <w:pPr>
        <w:spacing w:after="0"/>
        <w:ind w:left="0"/>
        <w:jc w:val="both"/>
      </w:pPr>
      <w:r>
        <w:rPr>
          <w:rFonts w:ascii="Times New Roman"/>
          <w:b w:val="false"/>
          <w:i w:val="false"/>
          <w:color w:val="000000"/>
          <w:sz w:val="28"/>
        </w:rPr>
        <w:t xml:space="preserve">     5.2 Если лицо, получающее право, является юридическим лицом, - </w:t>
      </w:r>
    </w:p>
    <w:p>
      <w:pPr>
        <w:spacing w:after="0"/>
        <w:ind w:left="0"/>
        <w:jc w:val="both"/>
      </w:pPr>
      <w:r>
        <w:rPr>
          <w:rFonts w:ascii="Times New Roman"/>
          <w:b w:val="false"/>
          <w:i w:val="false"/>
          <w:color w:val="000000"/>
          <w:sz w:val="28"/>
        </w:rPr>
        <w:t>         полное официальное название:</w:t>
      </w:r>
    </w:p>
    <w:p>
      <w:pPr>
        <w:spacing w:after="0"/>
        <w:ind w:left="0"/>
        <w:jc w:val="both"/>
      </w:pPr>
      <w:r>
        <w:rPr>
          <w:rFonts w:ascii="Times New Roman"/>
          <w:b w:val="false"/>
          <w:i w:val="false"/>
          <w:color w:val="000000"/>
          <w:sz w:val="28"/>
        </w:rPr>
        <w:t>     5.3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xml:space="preserve">     5.4 |_| Пометить этот квадрат в случае нескольких лиц, получающих     </w:t>
      </w:r>
    </w:p>
    <w:p>
      <w:pPr>
        <w:spacing w:after="0"/>
        <w:ind w:left="0"/>
        <w:jc w:val="both"/>
      </w:pPr>
      <w:r>
        <w:rPr>
          <w:rFonts w:ascii="Times New Roman"/>
          <w:b w:val="false"/>
          <w:i w:val="false"/>
          <w:color w:val="000000"/>
          <w:sz w:val="28"/>
        </w:rPr>
        <w:t xml:space="preserve">             право; в этом случае перечислить их на листе для продолжения  </w:t>
      </w:r>
    </w:p>
    <w:p>
      <w:pPr>
        <w:spacing w:after="0"/>
        <w:ind w:left="0"/>
        <w:jc w:val="both"/>
      </w:pPr>
      <w:r>
        <w:rPr>
          <w:rFonts w:ascii="Times New Roman"/>
          <w:b w:val="false"/>
          <w:i w:val="false"/>
          <w:color w:val="000000"/>
          <w:sz w:val="28"/>
        </w:rPr>
        <w:t xml:space="preserve">             и указать в отношении каждого из них данные, упомянутые в     </w:t>
      </w:r>
    </w:p>
    <w:p>
      <w:pPr>
        <w:spacing w:after="0"/>
        <w:ind w:left="0"/>
        <w:jc w:val="both"/>
      </w:pPr>
      <w:r>
        <w:rPr>
          <w:rFonts w:ascii="Times New Roman"/>
          <w:b w:val="false"/>
          <w:i w:val="false"/>
          <w:color w:val="000000"/>
          <w:sz w:val="28"/>
        </w:rPr>
        <w:t>             графах 5.1 или 5.2 и 5.3.</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______________________     </w:t>
      </w:r>
    </w:p>
    <w:p>
      <w:pPr>
        <w:spacing w:after="0"/>
        <w:ind w:left="0"/>
        <w:jc w:val="both"/>
      </w:pPr>
      <w:r>
        <w:rPr>
          <w:rFonts w:ascii="Times New Roman"/>
          <w:b w:val="false"/>
          <w:i w:val="false"/>
          <w:color w:val="000000"/>
          <w:sz w:val="28"/>
        </w:rPr>
        <w:t xml:space="preserve">* Имена, которые следует указать в подграфах (а) и (b), являются либо </w:t>
      </w:r>
    </w:p>
    <w:p>
      <w:pPr>
        <w:spacing w:after="0"/>
        <w:ind w:left="0"/>
        <w:jc w:val="both"/>
      </w:pPr>
      <w:r>
        <w:rPr>
          <w:rFonts w:ascii="Times New Roman"/>
          <w:b w:val="false"/>
          <w:i w:val="false"/>
          <w:color w:val="000000"/>
          <w:sz w:val="28"/>
        </w:rPr>
        <w:t xml:space="preserve">полными именами лица, получающего право, либо именами, обычно </w:t>
      </w:r>
    </w:p>
    <w:p>
      <w:pPr>
        <w:spacing w:after="0"/>
        <w:ind w:left="0"/>
        <w:jc w:val="both"/>
      </w:pPr>
      <w:r>
        <w:rPr>
          <w:rFonts w:ascii="Times New Roman"/>
          <w:b w:val="false"/>
          <w:i w:val="false"/>
          <w:color w:val="000000"/>
          <w:sz w:val="28"/>
        </w:rPr>
        <w:t>используемыми им.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5, стр. 5</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6. Подписи или печати</w:t>
      </w:r>
    </w:p>
    <w:p>
      <w:pPr>
        <w:spacing w:after="0"/>
        <w:ind w:left="0"/>
        <w:jc w:val="both"/>
      </w:pPr>
      <w:r>
        <w:rPr>
          <w:rFonts w:ascii="Times New Roman"/>
          <w:b w:val="false"/>
          <w:i w:val="false"/>
          <w:color w:val="000000"/>
          <w:sz w:val="28"/>
        </w:rPr>
        <w:t xml:space="preserve">     6.1 Подпись (подписи) или печать (печати) лица (лиц), передающего </w:t>
      </w:r>
    </w:p>
    <w:p>
      <w:pPr>
        <w:spacing w:after="0"/>
        <w:ind w:left="0"/>
        <w:jc w:val="both"/>
      </w:pPr>
      <w:r>
        <w:rPr>
          <w:rFonts w:ascii="Times New Roman"/>
          <w:b w:val="false"/>
          <w:i w:val="false"/>
          <w:color w:val="000000"/>
          <w:sz w:val="28"/>
        </w:rPr>
        <w:t>         право</w:t>
      </w:r>
    </w:p>
    <w:p>
      <w:pPr>
        <w:spacing w:after="0"/>
        <w:ind w:left="0"/>
        <w:jc w:val="both"/>
      </w:pPr>
      <w:r>
        <w:rPr>
          <w:rFonts w:ascii="Times New Roman"/>
          <w:b w:val="false"/>
          <w:i w:val="false"/>
          <w:color w:val="000000"/>
          <w:sz w:val="28"/>
        </w:rPr>
        <w:t xml:space="preserve">         6.1.1 Имя (имена) физического лица (лиц), которое (которые)       </w:t>
      </w:r>
    </w:p>
    <w:p>
      <w:pPr>
        <w:spacing w:after="0"/>
        <w:ind w:left="0"/>
        <w:jc w:val="both"/>
      </w:pPr>
      <w:r>
        <w:rPr>
          <w:rFonts w:ascii="Times New Roman"/>
          <w:b w:val="false"/>
          <w:i w:val="false"/>
          <w:color w:val="000000"/>
          <w:sz w:val="28"/>
        </w:rPr>
        <w:t xml:space="preserve">               поставило подпись (подписи) или печать (печати) которого    </w:t>
      </w:r>
    </w:p>
    <w:p>
      <w:pPr>
        <w:spacing w:after="0"/>
        <w:ind w:left="0"/>
        <w:jc w:val="both"/>
      </w:pPr>
      <w:r>
        <w:rPr>
          <w:rFonts w:ascii="Times New Roman"/>
          <w:b w:val="false"/>
          <w:i w:val="false"/>
          <w:color w:val="000000"/>
          <w:sz w:val="28"/>
        </w:rPr>
        <w:t>               (которых) используется (используются):</w:t>
      </w:r>
    </w:p>
    <w:p>
      <w:pPr>
        <w:spacing w:after="0"/>
        <w:ind w:left="0"/>
        <w:jc w:val="both"/>
      </w:pPr>
      <w:r>
        <w:rPr>
          <w:rFonts w:ascii="Times New Roman"/>
          <w:b w:val="false"/>
          <w:i w:val="false"/>
          <w:color w:val="000000"/>
          <w:sz w:val="28"/>
        </w:rPr>
        <w:t>         6.1.2 Дата скрепления подписью (подписями) или печатью (печатями):</w:t>
      </w:r>
    </w:p>
    <w:p>
      <w:pPr>
        <w:spacing w:after="0"/>
        <w:ind w:left="0"/>
        <w:jc w:val="both"/>
      </w:pPr>
      <w:r>
        <w:rPr>
          <w:rFonts w:ascii="Times New Roman"/>
          <w:b w:val="false"/>
          <w:i w:val="false"/>
          <w:color w:val="000000"/>
          <w:sz w:val="28"/>
        </w:rPr>
        <w:t>         6.1.3 Подпись (подписи) или печать (печати):</w:t>
      </w:r>
    </w:p>
    <w:p>
      <w:pPr>
        <w:spacing w:after="0"/>
        <w:ind w:left="0"/>
        <w:jc w:val="both"/>
      </w:pPr>
      <w:r>
        <w:rPr>
          <w:rFonts w:ascii="Times New Roman"/>
          <w:b w:val="false"/>
          <w:i w:val="false"/>
          <w:color w:val="000000"/>
          <w:sz w:val="28"/>
        </w:rPr>
        <w:t xml:space="preserve">     6.2 Подпись (подписи) или печать (печати) лица (лиц), получающего     </w:t>
      </w:r>
    </w:p>
    <w:p>
      <w:pPr>
        <w:spacing w:after="0"/>
        <w:ind w:left="0"/>
        <w:jc w:val="both"/>
      </w:pPr>
      <w:r>
        <w:rPr>
          <w:rFonts w:ascii="Times New Roman"/>
          <w:b w:val="false"/>
          <w:i w:val="false"/>
          <w:color w:val="000000"/>
          <w:sz w:val="28"/>
        </w:rPr>
        <w:t>         право</w:t>
      </w:r>
    </w:p>
    <w:p>
      <w:pPr>
        <w:spacing w:after="0"/>
        <w:ind w:left="0"/>
        <w:jc w:val="both"/>
      </w:pPr>
      <w:r>
        <w:rPr>
          <w:rFonts w:ascii="Times New Roman"/>
          <w:b w:val="false"/>
          <w:i w:val="false"/>
          <w:color w:val="000000"/>
          <w:sz w:val="28"/>
        </w:rPr>
        <w:t xml:space="preserve">         6.2.1 Имя (имена) физического лица (лиц), которое (которые) </w:t>
      </w:r>
    </w:p>
    <w:p>
      <w:pPr>
        <w:spacing w:after="0"/>
        <w:ind w:left="0"/>
        <w:jc w:val="both"/>
      </w:pPr>
      <w:r>
        <w:rPr>
          <w:rFonts w:ascii="Times New Roman"/>
          <w:b w:val="false"/>
          <w:i w:val="false"/>
          <w:color w:val="000000"/>
          <w:sz w:val="28"/>
        </w:rPr>
        <w:t xml:space="preserve">               поставило подпись (подписи) или печать (печати) которого    </w:t>
      </w:r>
    </w:p>
    <w:p>
      <w:pPr>
        <w:spacing w:after="0"/>
        <w:ind w:left="0"/>
        <w:jc w:val="both"/>
      </w:pPr>
      <w:r>
        <w:rPr>
          <w:rFonts w:ascii="Times New Roman"/>
          <w:b w:val="false"/>
          <w:i w:val="false"/>
          <w:color w:val="000000"/>
          <w:sz w:val="28"/>
        </w:rPr>
        <w:t>               (которых) используется (используются):</w:t>
      </w:r>
    </w:p>
    <w:p>
      <w:pPr>
        <w:spacing w:after="0"/>
        <w:ind w:left="0"/>
        <w:jc w:val="both"/>
      </w:pPr>
      <w:r>
        <w:rPr>
          <w:rFonts w:ascii="Times New Roman"/>
          <w:b w:val="false"/>
          <w:i w:val="false"/>
          <w:color w:val="000000"/>
          <w:sz w:val="28"/>
        </w:rPr>
        <w:t>         6.2.2 Дата скрепления подписью (подписями) или печатью (печатями):</w:t>
      </w:r>
    </w:p>
    <w:p>
      <w:pPr>
        <w:spacing w:after="0"/>
        <w:ind w:left="0"/>
        <w:jc w:val="both"/>
      </w:pPr>
      <w:r>
        <w:rPr>
          <w:rFonts w:ascii="Times New Roman"/>
          <w:b w:val="false"/>
          <w:i w:val="false"/>
          <w:color w:val="000000"/>
          <w:sz w:val="28"/>
        </w:rPr>
        <w:t>         6.2.3 Подпись (подписи) или печать (печати):</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7. Листы для продолжения и/или приложения</w:t>
      </w:r>
    </w:p>
    <w:p>
      <w:pPr>
        <w:spacing w:after="0"/>
        <w:ind w:left="0"/>
        <w:jc w:val="both"/>
      </w:pPr>
      <w:r>
        <w:rPr>
          <w:rFonts w:ascii="Times New Roman"/>
          <w:b w:val="false"/>
          <w:i w:val="false"/>
          <w:color w:val="000000"/>
          <w:sz w:val="28"/>
        </w:rPr>
        <w:t>     |_| Пометить этот квадрат, если листы для продолжения и/или</w:t>
      </w:r>
    </w:p>
    <w:p>
      <w:pPr>
        <w:spacing w:after="0"/>
        <w:ind w:left="0"/>
        <w:jc w:val="both"/>
      </w:pPr>
      <w:r>
        <w:rPr>
          <w:rFonts w:ascii="Times New Roman"/>
          <w:b w:val="false"/>
          <w:i w:val="false"/>
          <w:color w:val="000000"/>
          <w:sz w:val="28"/>
        </w:rPr>
        <w:t>         приложения прилагаются, и указать общее количество таких листов</w:t>
      </w:r>
    </w:p>
    <w:p>
      <w:pPr>
        <w:spacing w:after="0"/>
        <w:ind w:left="0"/>
        <w:jc w:val="both"/>
      </w:pPr>
      <w:r>
        <w:rPr>
          <w:rFonts w:ascii="Times New Roman"/>
          <w:b w:val="false"/>
          <w:i w:val="false"/>
          <w:color w:val="000000"/>
          <w:sz w:val="28"/>
        </w:rPr>
        <w:t>         и/или приложений:</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Типовой международный бланк N 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о передаче права</w:t>
      </w:r>
    </w:p>
    <w:p>
      <w:pPr>
        <w:spacing w:after="0"/>
        <w:ind w:left="0"/>
        <w:jc w:val="both"/>
      </w:pPr>
      <w:r>
        <w:rPr>
          <w:rFonts w:ascii="Times New Roman"/>
          <w:b w:val="false"/>
          <w:i w:val="false"/>
          <w:color w:val="000000"/>
          <w:sz w:val="28"/>
        </w:rPr>
        <w:t xml:space="preserve">              в отношении регистрации (регистраций) и/или </w:t>
      </w:r>
    </w:p>
    <w:p>
      <w:pPr>
        <w:spacing w:after="0"/>
        <w:ind w:left="0"/>
        <w:jc w:val="both"/>
      </w:pPr>
      <w:r>
        <w:rPr>
          <w:rFonts w:ascii="Times New Roman"/>
          <w:b w:val="false"/>
          <w:i w:val="false"/>
          <w:color w:val="000000"/>
          <w:sz w:val="28"/>
        </w:rPr>
        <w:t>                 заявки (заявок) на регистрацию знаков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представлено в Ведомство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       Заполняется ведомством       !</w:t>
      </w:r>
    </w:p>
    <w:p>
      <w:pPr>
        <w:spacing w:after="0"/>
        <w:ind w:left="0"/>
        <w:jc w:val="both"/>
      </w:pPr>
      <w:r>
        <w:rPr>
          <w:rFonts w:ascii="Times New Roman"/>
          <w:b w:val="false"/>
          <w:i w:val="false"/>
          <w:color w:val="000000"/>
          <w:sz w:val="28"/>
        </w:rPr>
        <w:t>                                  !____________________________________!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1. Заявление о передаче права</w:t>
      </w:r>
    </w:p>
    <w:p>
      <w:pPr>
        <w:spacing w:after="0"/>
        <w:ind w:left="0"/>
        <w:jc w:val="both"/>
      </w:pPr>
      <w:r>
        <w:rPr>
          <w:rFonts w:ascii="Times New Roman"/>
          <w:b w:val="false"/>
          <w:i w:val="false"/>
          <w:color w:val="000000"/>
          <w:sz w:val="28"/>
        </w:rPr>
        <w:t xml:space="preserve">        Нижеподписавшееся лицо (лица), передающее (передающие) право, </w:t>
      </w:r>
    </w:p>
    <w:p>
      <w:pPr>
        <w:spacing w:after="0"/>
        <w:ind w:left="0"/>
        <w:jc w:val="both"/>
      </w:pPr>
      <w:r>
        <w:rPr>
          <w:rFonts w:ascii="Times New Roman"/>
          <w:b w:val="false"/>
          <w:i w:val="false"/>
          <w:color w:val="000000"/>
          <w:sz w:val="28"/>
        </w:rPr>
        <w:t xml:space="preserve">        передает (передают) нижеподписавшемуся лицу (лицам),               </w:t>
      </w:r>
    </w:p>
    <w:p>
      <w:pPr>
        <w:spacing w:after="0"/>
        <w:ind w:left="0"/>
        <w:jc w:val="both"/>
      </w:pPr>
      <w:r>
        <w:rPr>
          <w:rFonts w:ascii="Times New Roman"/>
          <w:b w:val="false"/>
          <w:i w:val="false"/>
          <w:color w:val="000000"/>
          <w:sz w:val="28"/>
        </w:rPr>
        <w:t xml:space="preserve">        получающему (получающим) право, право на регистрацию (регистрации) </w:t>
      </w:r>
    </w:p>
    <w:p>
      <w:pPr>
        <w:spacing w:after="0"/>
        <w:ind w:left="0"/>
        <w:jc w:val="both"/>
      </w:pPr>
      <w:r>
        <w:rPr>
          <w:rFonts w:ascii="Times New Roman"/>
          <w:b w:val="false"/>
          <w:i w:val="false"/>
          <w:color w:val="000000"/>
          <w:sz w:val="28"/>
        </w:rPr>
        <w:t>        и/или заявку (заявки), указанные ниже.</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2. Регистрация (регистрации) и/или заявка (заявки), на которую</w:t>
      </w:r>
    </w:p>
    <w:p>
      <w:pPr>
        <w:spacing w:after="0"/>
        <w:ind w:left="0"/>
        <w:jc w:val="both"/>
      </w:pPr>
      <w:r>
        <w:rPr>
          <w:rFonts w:ascii="Times New Roman"/>
          <w:b w:val="false"/>
          <w:i w:val="false"/>
          <w:color w:val="000000"/>
          <w:sz w:val="28"/>
        </w:rPr>
        <w:t xml:space="preserve">        (которые) передается право </w:t>
      </w:r>
    </w:p>
    <w:p>
      <w:pPr>
        <w:spacing w:after="0"/>
        <w:ind w:left="0"/>
        <w:jc w:val="both"/>
      </w:pPr>
      <w:r>
        <w:rPr>
          <w:rFonts w:ascii="Times New Roman"/>
          <w:b w:val="false"/>
          <w:i w:val="false"/>
          <w:color w:val="000000"/>
          <w:sz w:val="28"/>
        </w:rPr>
        <w:t xml:space="preserve">        Настоящий документ относится к передаче права на следующую </w:t>
      </w:r>
    </w:p>
    <w:p>
      <w:pPr>
        <w:spacing w:after="0"/>
        <w:ind w:left="0"/>
        <w:jc w:val="both"/>
      </w:pPr>
      <w:r>
        <w:rPr>
          <w:rFonts w:ascii="Times New Roman"/>
          <w:b w:val="false"/>
          <w:i w:val="false"/>
          <w:color w:val="000000"/>
          <w:sz w:val="28"/>
        </w:rPr>
        <w:t>        регистрацию (регистрации) и/или заявку (заявки):</w:t>
      </w:r>
    </w:p>
    <w:p>
      <w:pPr>
        <w:spacing w:after="0"/>
        <w:ind w:left="0"/>
        <w:jc w:val="both"/>
      </w:pPr>
      <w:r>
        <w:rPr>
          <w:rFonts w:ascii="Times New Roman"/>
          <w:b w:val="false"/>
          <w:i w:val="false"/>
          <w:color w:val="000000"/>
          <w:sz w:val="28"/>
        </w:rPr>
        <w:t>        2.1 Номер (номера) регистрации (регистраций):</w:t>
      </w:r>
    </w:p>
    <w:p>
      <w:pPr>
        <w:spacing w:after="0"/>
        <w:ind w:left="0"/>
        <w:jc w:val="both"/>
      </w:pPr>
      <w:r>
        <w:rPr>
          <w:rFonts w:ascii="Times New Roman"/>
          <w:b w:val="false"/>
          <w:i w:val="false"/>
          <w:color w:val="000000"/>
          <w:sz w:val="28"/>
        </w:rPr>
        <w:t>        2.2 Номер (номера) заявки (заявок):*</w:t>
      </w:r>
    </w:p>
    <w:p>
      <w:pPr>
        <w:spacing w:after="0"/>
        <w:ind w:left="0"/>
        <w:jc w:val="both"/>
      </w:pPr>
      <w:r>
        <w:rPr>
          <w:rFonts w:ascii="Times New Roman"/>
          <w:b w:val="false"/>
          <w:i w:val="false"/>
          <w:color w:val="000000"/>
          <w:sz w:val="28"/>
        </w:rPr>
        <w:t>        2.3 |_| Если в графе 2.1 или 2.2 недостаточно места, пометить</w:t>
      </w:r>
    </w:p>
    <w:p>
      <w:pPr>
        <w:spacing w:after="0"/>
        <w:ind w:left="0"/>
        <w:jc w:val="both"/>
      </w:pPr>
      <w:r>
        <w:rPr>
          <w:rFonts w:ascii="Times New Roman"/>
          <w:b w:val="false"/>
          <w:i w:val="false"/>
          <w:color w:val="000000"/>
          <w:sz w:val="28"/>
        </w:rPr>
        <w:t xml:space="preserve">                этот квадрат и указать необходимую информацию на листе для </w:t>
      </w:r>
    </w:p>
    <w:p>
      <w:pPr>
        <w:spacing w:after="0"/>
        <w:ind w:left="0"/>
        <w:jc w:val="both"/>
      </w:pPr>
      <w:r>
        <w:rPr>
          <w:rFonts w:ascii="Times New Roman"/>
          <w:b w:val="false"/>
          <w:i w:val="false"/>
          <w:color w:val="000000"/>
          <w:sz w:val="28"/>
        </w:rPr>
        <w:t>                продолжения.</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Если номер заявки еще не присвоен или неизвестен лицу, передающему право, или его поверенному, такая заявка может быть идентифицирована путем предоставления: (i) предварительного номера заявки, при наличии такового, </w:t>
      </w:r>
    </w:p>
    <w:bookmarkStart w:name="z67"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присвоенного ведомством, или (ii) копии заявки, или (iii) изображения </w:t>
      </w:r>
    </w:p>
    <w:p>
      <w:pPr>
        <w:spacing w:after="0"/>
        <w:ind w:left="0"/>
        <w:jc w:val="both"/>
      </w:pPr>
      <w:r>
        <w:rPr>
          <w:rFonts w:ascii="Times New Roman"/>
          <w:b w:val="false"/>
          <w:i w:val="false"/>
          <w:color w:val="000000"/>
          <w:sz w:val="28"/>
        </w:rPr>
        <w:t xml:space="preserve">знака с указанием даты, на которую по достоверным сведениям лица, </w:t>
      </w:r>
    </w:p>
    <w:p>
      <w:pPr>
        <w:spacing w:after="0"/>
        <w:ind w:left="0"/>
        <w:jc w:val="both"/>
      </w:pPr>
      <w:r>
        <w:rPr>
          <w:rFonts w:ascii="Times New Roman"/>
          <w:b w:val="false"/>
          <w:i w:val="false"/>
          <w:color w:val="000000"/>
          <w:sz w:val="28"/>
        </w:rPr>
        <w:t xml:space="preserve">передающего право, или его поверенного, заявка получена ведомством, и </w:t>
      </w:r>
    </w:p>
    <w:p>
      <w:pPr>
        <w:spacing w:after="0"/>
        <w:ind w:left="0"/>
        <w:jc w:val="both"/>
      </w:pPr>
      <w:r>
        <w:rPr>
          <w:rFonts w:ascii="Times New Roman"/>
          <w:b w:val="false"/>
          <w:i w:val="false"/>
          <w:color w:val="000000"/>
          <w:sz w:val="28"/>
        </w:rPr>
        <w:t xml:space="preserve">идентификационного номера, присвоенного заявке лицом, передающим право, </w:t>
      </w:r>
    </w:p>
    <w:p>
      <w:pPr>
        <w:spacing w:after="0"/>
        <w:ind w:left="0"/>
        <w:jc w:val="both"/>
      </w:pPr>
      <w:r>
        <w:rPr>
          <w:rFonts w:ascii="Times New Roman"/>
          <w:b w:val="false"/>
          <w:i w:val="false"/>
          <w:color w:val="000000"/>
          <w:sz w:val="28"/>
        </w:rPr>
        <w:t>или его поверенным.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6, стр. 2</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3. Товары и/или услуги, на которые распространяется передача права</w:t>
      </w:r>
    </w:p>
    <w:p>
      <w:pPr>
        <w:spacing w:after="0"/>
        <w:ind w:left="0"/>
        <w:jc w:val="both"/>
      </w:pPr>
      <w:r>
        <w:rPr>
          <w:rFonts w:ascii="Times New Roman"/>
          <w:b w:val="false"/>
          <w:i w:val="false"/>
          <w:color w:val="000000"/>
          <w:sz w:val="28"/>
        </w:rPr>
        <w:t xml:space="preserve">     3.1 |_| Пометить этот квадрат, если передача права распространяется   </w:t>
      </w:r>
    </w:p>
    <w:p>
      <w:pPr>
        <w:spacing w:after="0"/>
        <w:ind w:left="0"/>
        <w:jc w:val="both"/>
      </w:pPr>
      <w:r>
        <w:rPr>
          <w:rFonts w:ascii="Times New Roman"/>
          <w:b w:val="false"/>
          <w:i w:val="false"/>
          <w:color w:val="000000"/>
          <w:sz w:val="28"/>
        </w:rPr>
        <w:t xml:space="preserve">             на все товары и/или услуги, перечисленные в заявке (заявках)  </w:t>
      </w:r>
    </w:p>
    <w:p>
      <w:pPr>
        <w:spacing w:after="0"/>
        <w:ind w:left="0"/>
        <w:jc w:val="both"/>
      </w:pPr>
      <w:r>
        <w:rPr>
          <w:rFonts w:ascii="Times New Roman"/>
          <w:b w:val="false"/>
          <w:i w:val="false"/>
          <w:color w:val="000000"/>
          <w:sz w:val="28"/>
        </w:rPr>
        <w:t>             и/или регистрации (регистрациях), указанных в графе 2.</w:t>
      </w:r>
    </w:p>
    <w:p>
      <w:pPr>
        <w:spacing w:after="0"/>
        <w:ind w:left="0"/>
        <w:jc w:val="both"/>
      </w:pPr>
      <w:r>
        <w:rPr>
          <w:rFonts w:ascii="Times New Roman"/>
          <w:b w:val="false"/>
          <w:i w:val="false"/>
          <w:color w:val="000000"/>
          <w:sz w:val="28"/>
        </w:rPr>
        <w:t xml:space="preserve">     3.2 |_| Пометить этот квадрат, если в графе 2 указана только одна </w:t>
      </w:r>
    </w:p>
    <w:p>
      <w:pPr>
        <w:spacing w:after="0"/>
        <w:ind w:left="0"/>
        <w:jc w:val="both"/>
      </w:pPr>
      <w:r>
        <w:rPr>
          <w:rFonts w:ascii="Times New Roman"/>
          <w:b w:val="false"/>
          <w:i w:val="false"/>
          <w:color w:val="000000"/>
          <w:sz w:val="28"/>
        </w:rPr>
        <w:t xml:space="preserve">             заявка или регистрация и если передача права распространяется </w:t>
      </w:r>
    </w:p>
    <w:p>
      <w:pPr>
        <w:spacing w:after="0"/>
        <w:ind w:left="0"/>
        <w:jc w:val="both"/>
      </w:pPr>
      <w:r>
        <w:rPr>
          <w:rFonts w:ascii="Times New Roman"/>
          <w:b w:val="false"/>
          <w:i w:val="false"/>
          <w:color w:val="000000"/>
          <w:sz w:val="28"/>
        </w:rPr>
        <w:t xml:space="preserve">             только на некоторые из товаров и/или услуг, перечисленных в   </w:t>
      </w:r>
    </w:p>
    <w:p>
      <w:pPr>
        <w:spacing w:after="0"/>
        <w:ind w:left="0"/>
        <w:jc w:val="both"/>
      </w:pPr>
      <w:r>
        <w:rPr>
          <w:rFonts w:ascii="Times New Roman"/>
          <w:b w:val="false"/>
          <w:i w:val="false"/>
          <w:color w:val="000000"/>
          <w:sz w:val="28"/>
        </w:rPr>
        <w:t xml:space="preserve">             этой заявке и/или регистрации, и указать товары и/или услуги, </w:t>
      </w:r>
    </w:p>
    <w:p>
      <w:pPr>
        <w:spacing w:after="0"/>
        <w:ind w:left="0"/>
        <w:jc w:val="both"/>
      </w:pPr>
      <w:r>
        <w:rPr>
          <w:rFonts w:ascii="Times New Roman"/>
          <w:b w:val="false"/>
          <w:i w:val="false"/>
          <w:color w:val="000000"/>
          <w:sz w:val="28"/>
        </w:rPr>
        <w:t>             на которые распространяется передача права:</w:t>
      </w:r>
    </w:p>
    <w:p>
      <w:pPr>
        <w:spacing w:after="0"/>
        <w:ind w:left="0"/>
        <w:jc w:val="both"/>
      </w:pPr>
      <w:r>
        <w:rPr>
          <w:rFonts w:ascii="Times New Roman"/>
          <w:b w:val="false"/>
          <w:i w:val="false"/>
          <w:color w:val="000000"/>
          <w:sz w:val="28"/>
        </w:rPr>
        <w:t xml:space="preserve">     3.3 |_| Пометить этот квадрат, если в графе 2 указаны несколько       </w:t>
      </w:r>
    </w:p>
    <w:p>
      <w:pPr>
        <w:spacing w:after="0"/>
        <w:ind w:left="0"/>
        <w:jc w:val="both"/>
      </w:pPr>
      <w:r>
        <w:rPr>
          <w:rFonts w:ascii="Times New Roman"/>
          <w:b w:val="false"/>
          <w:i w:val="false"/>
          <w:color w:val="000000"/>
          <w:sz w:val="28"/>
        </w:rPr>
        <w:t xml:space="preserve">             заявок или регистраций и если в отношении хотя бы одной из    </w:t>
      </w:r>
    </w:p>
    <w:p>
      <w:pPr>
        <w:spacing w:after="0"/>
        <w:ind w:left="0"/>
        <w:jc w:val="both"/>
      </w:pPr>
      <w:r>
        <w:rPr>
          <w:rFonts w:ascii="Times New Roman"/>
          <w:b w:val="false"/>
          <w:i w:val="false"/>
          <w:color w:val="000000"/>
          <w:sz w:val="28"/>
        </w:rPr>
        <w:t xml:space="preserve">             них передача права распространяется не на все товары и/или    </w:t>
      </w:r>
    </w:p>
    <w:p>
      <w:pPr>
        <w:spacing w:after="0"/>
        <w:ind w:left="0"/>
        <w:jc w:val="both"/>
      </w:pPr>
      <w:r>
        <w:rPr>
          <w:rFonts w:ascii="Times New Roman"/>
          <w:b w:val="false"/>
          <w:i w:val="false"/>
          <w:color w:val="000000"/>
          <w:sz w:val="28"/>
        </w:rPr>
        <w:t xml:space="preserve">             услуги, перечисленные в ней. В этом случае указать на листе   </w:t>
      </w:r>
    </w:p>
    <w:p>
      <w:pPr>
        <w:spacing w:after="0"/>
        <w:ind w:left="0"/>
        <w:jc w:val="both"/>
      </w:pPr>
      <w:r>
        <w:rPr>
          <w:rFonts w:ascii="Times New Roman"/>
          <w:b w:val="false"/>
          <w:i w:val="false"/>
          <w:color w:val="000000"/>
          <w:sz w:val="28"/>
        </w:rPr>
        <w:t xml:space="preserve">             для продолжения отдельно в отношении каждой заявки и/или      </w:t>
      </w:r>
    </w:p>
    <w:p>
      <w:pPr>
        <w:spacing w:after="0"/>
        <w:ind w:left="0"/>
        <w:jc w:val="both"/>
      </w:pPr>
      <w:r>
        <w:rPr>
          <w:rFonts w:ascii="Times New Roman"/>
          <w:b w:val="false"/>
          <w:i w:val="false"/>
          <w:color w:val="000000"/>
          <w:sz w:val="28"/>
        </w:rPr>
        <w:t xml:space="preserve">             регистрации, распространяется ли передача права на все товары </w:t>
      </w:r>
    </w:p>
    <w:p>
      <w:pPr>
        <w:spacing w:after="0"/>
        <w:ind w:left="0"/>
        <w:jc w:val="both"/>
      </w:pPr>
      <w:r>
        <w:rPr>
          <w:rFonts w:ascii="Times New Roman"/>
          <w:b w:val="false"/>
          <w:i w:val="false"/>
          <w:color w:val="000000"/>
          <w:sz w:val="28"/>
        </w:rPr>
        <w:t xml:space="preserve">             и/или услуги или только на некоторые из них. В отношении      </w:t>
      </w:r>
    </w:p>
    <w:p>
      <w:pPr>
        <w:spacing w:after="0"/>
        <w:ind w:left="0"/>
        <w:jc w:val="both"/>
      </w:pPr>
      <w:r>
        <w:rPr>
          <w:rFonts w:ascii="Times New Roman"/>
          <w:b w:val="false"/>
          <w:i w:val="false"/>
          <w:color w:val="000000"/>
          <w:sz w:val="28"/>
        </w:rPr>
        <w:t xml:space="preserve">             любой заявки или регистрации, если передача права             </w:t>
      </w:r>
    </w:p>
    <w:p>
      <w:pPr>
        <w:spacing w:after="0"/>
        <w:ind w:left="0"/>
        <w:jc w:val="both"/>
      </w:pPr>
      <w:r>
        <w:rPr>
          <w:rFonts w:ascii="Times New Roman"/>
          <w:b w:val="false"/>
          <w:i w:val="false"/>
          <w:color w:val="000000"/>
          <w:sz w:val="28"/>
        </w:rPr>
        <w:t>             распространяется только на некоторые товары и/или услуги,</w:t>
      </w:r>
    </w:p>
    <w:p>
      <w:pPr>
        <w:spacing w:after="0"/>
        <w:ind w:left="0"/>
        <w:jc w:val="both"/>
      </w:pPr>
      <w:r>
        <w:rPr>
          <w:rFonts w:ascii="Times New Roman"/>
          <w:b w:val="false"/>
          <w:i w:val="false"/>
          <w:color w:val="000000"/>
          <w:sz w:val="28"/>
        </w:rPr>
        <w:t xml:space="preserve">             сделать соответствующее указание так, как это предписано в </w:t>
      </w:r>
    </w:p>
    <w:p>
      <w:pPr>
        <w:spacing w:after="0"/>
        <w:ind w:left="0"/>
        <w:jc w:val="both"/>
      </w:pPr>
      <w:r>
        <w:rPr>
          <w:rFonts w:ascii="Times New Roman"/>
          <w:b w:val="false"/>
          <w:i w:val="false"/>
          <w:color w:val="000000"/>
          <w:sz w:val="28"/>
        </w:rPr>
        <w:t>             графе 3.2.</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6, стр. 3</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4. Лицо (лица) передающее право</w:t>
      </w:r>
    </w:p>
    <w:p>
      <w:pPr>
        <w:spacing w:after="0"/>
        <w:ind w:left="0"/>
        <w:jc w:val="both"/>
      </w:pPr>
      <w:r>
        <w:rPr>
          <w:rFonts w:ascii="Times New Roman"/>
          <w:b w:val="false"/>
          <w:i w:val="false"/>
          <w:color w:val="000000"/>
          <w:sz w:val="28"/>
        </w:rPr>
        <w:t>     4.1 Если лицо, передающее право, является физическим лицом, -</w:t>
      </w:r>
    </w:p>
    <w:p>
      <w:pPr>
        <w:spacing w:after="0"/>
        <w:ind w:left="0"/>
        <w:jc w:val="both"/>
      </w:pPr>
      <w:r>
        <w:rPr>
          <w:rFonts w:ascii="Times New Roman"/>
          <w:b w:val="false"/>
          <w:i w:val="false"/>
          <w:color w:val="000000"/>
          <w:sz w:val="28"/>
        </w:rPr>
        <w:t>         (a) фамилия или основная фамилия:*</w:t>
      </w:r>
    </w:p>
    <w:p>
      <w:pPr>
        <w:spacing w:after="0"/>
        <w:ind w:left="0"/>
        <w:jc w:val="both"/>
      </w:pPr>
      <w:r>
        <w:rPr>
          <w:rFonts w:ascii="Times New Roman"/>
          <w:b w:val="false"/>
          <w:i w:val="false"/>
          <w:color w:val="000000"/>
          <w:sz w:val="28"/>
        </w:rPr>
        <w:t>         (b) имя или дополнительное имя (имена):*</w:t>
      </w:r>
    </w:p>
    <w:p>
      <w:pPr>
        <w:spacing w:after="0"/>
        <w:ind w:left="0"/>
        <w:jc w:val="both"/>
      </w:pPr>
      <w:r>
        <w:rPr>
          <w:rFonts w:ascii="Times New Roman"/>
          <w:b w:val="false"/>
          <w:i w:val="false"/>
          <w:color w:val="000000"/>
          <w:sz w:val="28"/>
        </w:rPr>
        <w:t xml:space="preserve">     4.2 Если лицо, передающее право, является юридическим лицом, - </w:t>
      </w:r>
    </w:p>
    <w:p>
      <w:pPr>
        <w:spacing w:after="0"/>
        <w:ind w:left="0"/>
        <w:jc w:val="both"/>
      </w:pPr>
      <w:r>
        <w:rPr>
          <w:rFonts w:ascii="Times New Roman"/>
          <w:b w:val="false"/>
          <w:i w:val="false"/>
          <w:color w:val="000000"/>
          <w:sz w:val="28"/>
        </w:rPr>
        <w:t>         полное официальное название:</w:t>
      </w:r>
    </w:p>
    <w:p>
      <w:pPr>
        <w:spacing w:after="0"/>
        <w:ind w:left="0"/>
        <w:jc w:val="both"/>
      </w:pPr>
      <w:r>
        <w:rPr>
          <w:rFonts w:ascii="Times New Roman"/>
          <w:b w:val="false"/>
          <w:i w:val="false"/>
          <w:color w:val="000000"/>
          <w:sz w:val="28"/>
        </w:rPr>
        <w:t>     4.3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4.4 |_| Пометить этот квадрат в случае нескольких лиц, передающих</w:t>
      </w:r>
    </w:p>
    <w:p>
      <w:pPr>
        <w:spacing w:after="0"/>
        <w:ind w:left="0"/>
        <w:jc w:val="both"/>
      </w:pPr>
      <w:r>
        <w:rPr>
          <w:rFonts w:ascii="Times New Roman"/>
          <w:b w:val="false"/>
          <w:i w:val="false"/>
          <w:color w:val="000000"/>
          <w:sz w:val="28"/>
        </w:rPr>
        <w:t xml:space="preserve">             право; в этом случае перечислить их на листе для продолжения  </w:t>
      </w:r>
    </w:p>
    <w:p>
      <w:pPr>
        <w:spacing w:after="0"/>
        <w:ind w:left="0"/>
        <w:jc w:val="both"/>
      </w:pPr>
      <w:r>
        <w:rPr>
          <w:rFonts w:ascii="Times New Roman"/>
          <w:b w:val="false"/>
          <w:i w:val="false"/>
          <w:color w:val="000000"/>
          <w:sz w:val="28"/>
        </w:rPr>
        <w:t xml:space="preserve">             и указать в отношении каждого из них данные, упомянутые в     </w:t>
      </w:r>
    </w:p>
    <w:p>
      <w:pPr>
        <w:spacing w:after="0"/>
        <w:ind w:left="0"/>
        <w:jc w:val="both"/>
      </w:pPr>
      <w:r>
        <w:rPr>
          <w:rFonts w:ascii="Times New Roman"/>
          <w:b w:val="false"/>
          <w:i w:val="false"/>
          <w:color w:val="000000"/>
          <w:sz w:val="28"/>
        </w:rPr>
        <w:t>             графах 4.1 или 4.2 и 4.3.</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Имена, которые следует указать в подграфах (а) и (b), являются именами, </w:t>
      </w:r>
    </w:p>
    <w:p>
      <w:pPr>
        <w:spacing w:after="0"/>
        <w:ind w:left="0"/>
        <w:jc w:val="both"/>
      </w:pPr>
      <w:r>
        <w:rPr>
          <w:rFonts w:ascii="Times New Roman"/>
          <w:b w:val="false"/>
          <w:i w:val="false"/>
          <w:color w:val="000000"/>
          <w:sz w:val="28"/>
        </w:rPr>
        <w:t xml:space="preserve">указанными в заявке (заявках) или внесенными в реестр знаков в связи с </w:t>
      </w:r>
    </w:p>
    <w:p>
      <w:pPr>
        <w:spacing w:after="0"/>
        <w:ind w:left="0"/>
        <w:jc w:val="both"/>
      </w:pPr>
      <w:r>
        <w:rPr>
          <w:rFonts w:ascii="Times New Roman"/>
          <w:b w:val="false"/>
          <w:i w:val="false"/>
          <w:color w:val="000000"/>
          <w:sz w:val="28"/>
        </w:rPr>
        <w:t>регистрацией (регистрациями), к которым относится настоящий документ.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6, стр. 4</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5. Лицо (лица), получающее право</w:t>
      </w:r>
    </w:p>
    <w:p>
      <w:pPr>
        <w:spacing w:after="0"/>
        <w:ind w:left="0"/>
        <w:jc w:val="both"/>
      </w:pPr>
      <w:r>
        <w:rPr>
          <w:rFonts w:ascii="Times New Roman"/>
          <w:b w:val="false"/>
          <w:i w:val="false"/>
          <w:color w:val="000000"/>
          <w:sz w:val="28"/>
        </w:rPr>
        <w:t>     5.1 Если лицо, получающее право, является физическим лицом, -</w:t>
      </w:r>
    </w:p>
    <w:p>
      <w:pPr>
        <w:spacing w:after="0"/>
        <w:ind w:left="0"/>
        <w:jc w:val="both"/>
      </w:pPr>
      <w:r>
        <w:rPr>
          <w:rFonts w:ascii="Times New Roman"/>
          <w:b w:val="false"/>
          <w:i w:val="false"/>
          <w:color w:val="000000"/>
          <w:sz w:val="28"/>
        </w:rPr>
        <w:t>         (a) фамилия или основная фамилия:*</w:t>
      </w:r>
    </w:p>
    <w:p>
      <w:pPr>
        <w:spacing w:after="0"/>
        <w:ind w:left="0"/>
        <w:jc w:val="both"/>
      </w:pPr>
      <w:r>
        <w:rPr>
          <w:rFonts w:ascii="Times New Roman"/>
          <w:b w:val="false"/>
          <w:i w:val="false"/>
          <w:color w:val="000000"/>
          <w:sz w:val="28"/>
        </w:rPr>
        <w:t>         (b) имя или дополнительное имя (имена):*</w:t>
      </w:r>
    </w:p>
    <w:p>
      <w:pPr>
        <w:spacing w:after="0"/>
        <w:ind w:left="0"/>
        <w:jc w:val="both"/>
      </w:pPr>
      <w:r>
        <w:rPr>
          <w:rFonts w:ascii="Times New Roman"/>
          <w:b w:val="false"/>
          <w:i w:val="false"/>
          <w:color w:val="000000"/>
          <w:sz w:val="28"/>
        </w:rPr>
        <w:t xml:space="preserve">     5.2 Если лицо, получающее право, является юридическим лицом, - </w:t>
      </w:r>
    </w:p>
    <w:p>
      <w:pPr>
        <w:spacing w:after="0"/>
        <w:ind w:left="0"/>
        <w:jc w:val="both"/>
      </w:pPr>
      <w:r>
        <w:rPr>
          <w:rFonts w:ascii="Times New Roman"/>
          <w:b w:val="false"/>
          <w:i w:val="false"/>
          <w:color w:val="000000"/>
          <w:sz w:val="28"/>
        </w:rPr>
        <w:t>         полное официальное название:</w:t>
      </w:r>
    </w:p>
    <w:p>
      <w:pPr>
        <w:spacing w:after="0"/>
        <w:ind w:left="0"/>
        <w:jc w:val="both"/>
      </w:pPr>
      <w:r>
        <w:rPr>
          <w:rFonts w:ascii="Times New Roman"/>
          <w:b w:val="false"/>
          <w:i w:val="false"/>
          <w:color w:val="000000"/>
          <w:sz w:val="28"/>
        </w:rPr>
        <w:t>     5.3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5.4 |_| Пометить этот квадрат в случае нескольких лиц, получающих</w:t>
      </w:r>
    </w:p>
    <w:p>
      <w:pPr>
        <w:spacing w:after="0"/>
        <w:ind w:left="0"/>
        <w:jc w:val="both"/>
      </w:pPr>
      <w:r>
        <w:rPr>
          <w:rFonts w:ascii="Times New Roman"/>
          <w:b w:val="false"/>
          <w:i w:val="false"/>
          <w:color w:val="000000"/>
          <w:sz w:val="28"/>
        </w:rPr>
        <w:t xml:space="preserve">             право; в этом случае перечислить их на листе для продолжения  </w:t>
      </w:r>
    </w:p>
    <w:p>
      <w:pPr>
        <w:spacing w:after="0"/>
        <w:ind w:left="0"/>
        <w:jc w:val="both"/>
      </w:pPr>
      <w:r>
        <w:rPr>
          <w:rFonts w:ascii="Times New Roman"/>
          <w:b w:val="false"/>
          <w:i w:val="false"/>
          <w:color w:val="000000"/>
          <w:sz w:val="28"/>
        </w:rPr>
        <w:t xml:space="preserve">             и указать в отношении каждого из них данные, упомянутые в     </w:t>
      </w:r>
    </w:p>
    <w:p>
      <w:pPr>
        <w:spacing w:after="0"/>
        <w:ind w:left="0"/>
        <w:jc w:val="both"/>
      </w:pPr>
      <w:r>
        <w:rPr>
          <w:rFonts w:ascii="Times New Roman"/>
          <w:b w:val="false"/>
          <w:i w:val="false"/>
          <w:color w:val="000000"/>
          <w:sz w:val="28"/>
        </w:rPr>
        <w:t>             графах 5.1 или 5.2 и 5.3.</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6. Дополнительные указания (см. Приложение к настоящему Бланку </w:t>
      </w:r>
    </w:p>
    <w:p>
      <w:pPr>
        <w:spacing w:after="0"/>
        <w:ind w:left="0"/>
        <w:jc w:val="both"/>
      </w:pPr>
      <w:r>
        <w:rPr>
          <w:rFonts w:ascii="Times New Roman"/>
          <w:b w:val="false"/>
          <w:i w:val="false"/>
          <w:color w:val="000000"/>
          <w:sz w:val="28"/>
        </w:rPr>
        <w:t xml:space="preserve">(прилагается). </w:t>
      </w:r>
    </w:p>
    <w:p>
      <w:pPr>
        <w:spacing w:after="0"/>
        <w:ind w:left="0"/>
        <w:jc w:val="both"/>
      </w:pPr>
      <w:r>
        <w:rPr>
          <w:rFonts w:ascii="Times New Roman"/>
          <w:b w:val="false"/>
          <w:i w:val="false"/>
          <w:color w:val="000000"/>
          <w:sz w:val="28"/>
        </w:rPr>
        <w:t xml:space="preserve">(предоставление какого-либо из этих указаний не обязательно для целей </w:t>
      </w:r>
    </w:p>
    <w:p>
      <w:pPr>
        <w:spacing w:after="0"/>
        <w:ind w:left="0"/>
        <w:jc w:val="both"/>
      </w:pPr>
      <w:r>
        <w:rPr>
          <w:rFonts w:ascii="Times New Roman"/>
          <w:b w:val="false"/>
          <w:i w:val="false"/>
          <w:color w:val="000000"/>
          <w:sz w:val="28"/>
        </w:rPr>
        <w:t xml:space="preserve">внесения записи об изменении владельца) </w:t>
      </w:r>
    </w:p>
    <w:p>
      <w:pPr>
        <w:spacing w:after="0"/>
        <w:ind w:left="0"/>
        <w:jc w:val="both"/>
      </w:pPr>
      <w:r>
        <w:rPr>
          <w:rFonts w:ascii="Times New Roman"/>
          <w:b w:val="false"/>
          <w:i w:val="false"/>
          <w:color w:val="000000"/>
          <w:sz w:val="28"/>
        </w:rPr>
        <w:t>     |_| пометить этот квадрат, если используется Приложение.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 xml:space="preserve">* Имена, которые следует указать в подграфах (а) и (b), являются либо </w:t>
      </w:r>
    </w:p>
    <w:p>
      <w:pPr>
        <w:spacing w:after="0"/>
        <w:ind w:left="0"/>
        <w:jc w:val="both"/>
      </w:pPr>
      <w:r>
        <w:rPr>
          <w:rFonts w:ascii="Times New Roman"/>
          <w:b w:val="false"/>
          <w:i w:val="false"/>
          <w:color w:val="000000"/>
          <w:sz w:val="28"/>
        </w:rPr>
        <w:t xml:space="preserve">полными именами лица, получающего право, либо именами, обычно </w:t>
      </w:r>
    </w:p>
    <w:p>
      <w:pPr>
        <w:spacing w:after="0"/>
        <w:ind w:left="0"/>
        <w:jc w:val="both"/>
      </w:pPr>
      <w:r>
        <w:rPr>
          <w:rFonts w:ascii="Times New Roman"/>
          <w:b w:val="false"/>
          <w:i w:val="false"/>
          <w:color w:val="000000"/>
          <w:sz w:val="28"/>
        </w:rPr>
        <w:t>используемыми им.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6, стр. 5</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7. Подписи или печати</w:t>
      </w:r>
    </w:p>
    <w:p>
      <w:pPr>
        <w:spacing w:after="0"/>
        <w:ind w:left="0"/>
        <w:jc w:val="both"/>
      </w:pPr>
      <w:r>
        <w:rPr>
          <w:rFonts w:ascii="Times New Roman"/>
          <w:b w:val="false"/>
          <w:i w:val="false"/>
          <w:color w:val="000000"/>
          <w:sz w:val="28"/>
        </w:rPr>
        <w:t xml:space="preserve">     7.1 Подпись (подписи) или печать (печати) лица (лиц), передающего     </w:t>
      </w:r>
    </w:p>
    <w:p>
      <w:pPr>
        <w:spacing w:after="0"/>
        <w:ind w:left="0"/>
        <w:jc w:val="both"/>
      </w:pPr>
      <w:r>
        <w:rPr>
          <w:rFonts w:ascii="Times New Roman"/>
          <w:b w:val="false"/>
          <w:i w:val="false"/>
          <w:color w:val="000000"/>
          <w:sz w:val="28"/>
        </w:rPr>
        <w:t>         (передающих) право</w:t>
      </w:r>
    </w:p>
    <w:p>
      <w:pPr>
        <w:spacing w:after="0"/>
        <w:ind w:left="0"/>
        <w:jc w:val="both"/>
      </w:pPr>
      <w:r>
        <w:rPr>
          <w:rFonts w:ascii="Times New Roman"/>
          <w:b w:val="false"/>
          <w:i w:val="false"/>
          <w:color w:val="000000"/>
          <w:sz w:val="28"/>
        </w:rPr>
        <w:t xml:space="preserve">         7.1.1 Имя (имена) физического лица (лиц), которое (которые)       </w:t>
      </w:r>
    </w:p>
    <w:p>
      <w:pPr>
        <w:spacing w:after="0"/>
        <w:ind w:left="0"/>
        <w:jc w:val="both"/>
      </w:pPr>
      <w:r>
        <w:rPr>
          <w:rFonts w:ascii="Times New Roman"/>
          <w:b w:val="false"/>
          <w:i w:val="false"/>
          <w:color w:val="000000"/>
          <w:sz w:val="28"/>
        </w:rPr>
        <w:t xml:space="preserve">               поставило (поставили) подпись (подписи) или печать (печати) </w:t>
      </w:r>
    </w:p>
    <w:p>
      <w:pPr>
        <w:spacing w:after="0"/>
        <w:ind w:left="0"/>
        <w:jc w:val="both"/>
      </w:pPr>
      <w:r>
        <w:rPr>
          <w:rFonts w:ascii="Times New Roman"/>
          <w:b w:val="false"/>
          <w:i w:val="false"/>
          <w:color w:val="000000"/>
          <w:sz w:val="28"/>
        </w:rPr>
        <w:t>               которого (которых) используется (используются):</w:t>
      </w:r>
    </w:p>
    <w:p>
      <w:pPr>
        <w:spacing w:after="0"/>
        <w:ind w:left="0"/>
        <w:jc w:val="both"/>
      </w:pPr>
      <w:r>
        <w:rPr>
          <w:rFonts w:ascii="Times New Roman"/>
          <w:b w:val="false"/>
          <w:i w:val="false"/>
          <w:color w:val="000000"/>
          <w:sz w:val="28"/>
        </w:rPr>
        <w:t>         7.1.2 Дата скрепления подписью (подписями) или печатью (печатями):</w:t>
      </w:r>
    </w:p>
    <w:p>
      <w:pPr>
        <w:spacing w:after="0"/>
        <w:ind w:left="0"/>
        <w:jc w:val="both"/>
      </w:pPr>
      <w:r>
        <w:rPr>
          <w:rFonts w:ascii="Times New Roman"/>
          <w:b w:val="false"/>
          <w:i w:val="false"/>
          <w:color w:val="000000"/>
          <w:sz w:val="28"/>
        </w:rPr>
        <w:t>         7.1.3 Подпись (подписи) или печать (печати):</w:t>
      </w:r>
    </w:p>
    <w:p>
      <w:pPr>
        <w:spacing w:after="0"/>
        <w:ind w:left="0"/>
        <w:jc w:val="both"/>
      </w:pPr>
      <w:r>
        <w:rPr>
          <w:rFonts w:ascii="Times New Roman"/>
          <w:b w:val="false"/>
          <w:i w:val="false"/>
          <w:color w:val="000000"/>
          <w:sz w:val="28"/>
        </w:rPr>
        <w:t xml:space="preserve">     7.2 Подпись (подписи) или печать (печати) лица (лиц), получающего     </w:t>
      </w:r>
    </w:p>
    <w:p>
      <w:pPr>
        <w:spacing w:after="0"/>
        <w:ind w:left="0"/>
        <w:jc w:val="both"/>
      </w:pPr>
      <w:r>
        <w:rPr>
          <w:rFonts w:ascii="Times New Roman"/>
          <w:b w:val="false"/>
          <w:i w:val="false"/>
          <w:color w:val="000000"/>
          <w:sz w:val="28"/>
        </w:rPr>
        <w:t>         (получающих) право</w:t>
      </w:r>
    </w:p>
    <w:p>
      <w:pPr>
        <w:spacing w:after="0"/>
        <w:ind w:left="0"/>
        <w:jc w:val="both"/>
      </w:pPr>
      <w:r>
        <w:rPr>
          <w:rFonts w:ascii="Times New Roman"/>
          <w:b w:val="false"/>
          <w:i w:val="false"/>
          <w:color w:val="000000"/>
          <w:sz w:val="28"/>
        </w:rPr>
        <w:t xml:space="preserve">         7.2.1 Имя (имена) физического лица (лиц), которое (которые)       </w:t>
      </w:r>
    </w:p>
    <w:p>
      <w:pPr>
        <w:spacing w:after="0"/>
        <w:ind w:left="0"/>
        <w:jc w:val="both"/>
      </w:pPr>
      <w:r>
        <w:rPr>
          <w:rFonts w:ascii="Times New Roman"/>
          <w:b w:val="false"/>
          <w:i w:val="false"/>
          <w:color w:val="000000"/>
          <w:sz w:val="28"/>
        </w:rPr>
        <w:t xml:space="preserve">               поставило (поставили) подпись (подписи) или печать (печати) </w:t>
      </w:r>
    </w:p>
    <w:p>
      <w:pPr>
        <w:spacing w:after="0"/>
        <w:ind w:left="0"/>
        <w:jc w:val="both"/>
      </w:pPr>
      <w:r>
        <w:rPr>
          <w:rFonts w:ascii="Times New Roman"/>
          <w:b w:val="false"/>
          <w:i w:val="false"/>
          <w:color w:val="000000"/>
          <w:sz w:val="28"/>
        </w:rPr>
        <w:t>               которого (которых) используется (используются):</w:t>
      </w:r>
    </w:p>
    <w:p>
      <w:pPr>
        <w:spacing w:after="0"/>
        <w:ind w:left="0"/>
        <w:jc w:val="both"/>
      </w:pPr>
      <w:r>
        <w:rPr>
          <w:rFonts w:ascii="Times New Roman"/>
          <w:b w:val="false"/>
          <w:i w:val="false"/>
          <w:color w:val="000000"/>
          <w:sz w:val="28"/>
        </w:rPr>
        <w:t>         7.2.2 Дата скрепления подписью (подписями) или печатью (печатями):</w:t>
      </w:r>
    </w:p>
    <w:p>
      <w:pPr>
        <w:spacing w:after="0"/>
        <w:ind w:left="0"/>
        <w:jc w:val="both"/>
      </w:pPr>
      <w:r>
        <w:rPr>
          <w:rFonts w:ascii="Times New Roman"/>
          <w:b w:val="false"/>
          <w:i w:val="false"/>
          <w:color w:val="000000"/>
          <w:sz w:val="28"/>
        </w:rPr>
        <w:t>         7.2.3 Подпись (подписи) или печать (печати):</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8. Листы для продолжения и/или приложения и Приложение</w:t>
      </w:r>
    </w:p>
    <w:p>
      <w:pPr>
        <w:spacing w:after="0"/>
        <w:ind w:left="0"/>
        <w:jc w:val="both"/>
      </w:pPr>
      <w:r>
        <w:rPr>
          <w:rFonts w:ascii="Times New Roman"/>
          <w:b w:val="false"/>
          <w:i w:val="false"/>
          <w:color w:val="000000"/>
          <w:sz w:val="28"/>
        </w:rPr>
        <w:t>     |_| Пометить этот квадрат, если листы для продолжения и/или</w:t>
      </w:r>
    </w:p>
    <w:p>
      <w:pPr>
        <w:spacing w:after="0"/>
        <w:ind w:left="0"/>
        <w:jc w:val="both"/>
      </w:pPr>
      <w:r>
        <w:rPr>
          <w:rFonts w:ascii="Times New Roman"/>
          <w:b w:val="false"/>
          <w:i w:val="false"/>
          <w:color w:val="000000"/>
          <w:sz w:val="28"/>
        </w:rPr>
        <w:t xml:space="preserve">         приложения прилагаются, и указать общее количество таких листов   </w:t>
      </w:r>
    </w:p>
    <w:p>
      <w:pPr>
        <w:spacing w:after="0"/>
        <w:ind w:left="0"/>
        <w:jc w:val="both"/>
      </w:pPr>
      <w:r>
        <w:rPr>
          <w:rFonts w:ascii="Times New Roman"/>
          <w:b w:val="false"/>
          <w:i w:val="false"/>
          <w:color w:val="000000"/>
          <w:sz w:val="28"/>
        </w:rPr>
        <w:t xml:space="preserve">         и/или приложений: </w:t>
      </w:r>
    </w:p>
    <w:p>
      <w:pPr>
        <w:spacing w:after="0"/>
        <w:ind w:left="0"/>
        <w:jc w:val="both"/>
      </w:pPr>
      <w:r>
        <w:rPr>
          <w:rFonts w:ascii="Times New Roman"/>
          <w:b w:val="false"/>
          <w:i w:val="false"/>
          <w:color w:val="000000"/>
          <w:sz w:val="28"/>
        </w:rPr>
        <w:t xml:space="preserve">     |_| Пометить этот квадрат, если прилагается Приложение, и указать     </w:t>
      </w:r>
    </w:p>
    <w:p>
      <w:pPr>
        <w:spacing w:after="0"/>
        <w:ind w:left="0"/>
        <w:jc w:val="both"/>
      </w:pPr>
      <w:r>
        <w:rPr>
          <w:rFonts w:ascii="Times New Roman"/>
          <w:b w:val="false"/>
          <w:i w:val="false"/>
          <w:color w:val="000000"/>
          <w:sz w:val="28"/>
        </w:rPr>
        <w:t xml:space="preserve">         количество листов в Приложении и количество листов для            </w:t>
      </w:r>
    </w:p>
    <w:p>
      <w:pPr>
        <w:spacing w:after="0"/>
        <w:ind w:left="0"/>
        <w:jc w:val="both"/>
      </w:pPr>
      <w:r>
        <w:rPr>
          <w:rFonts w:ascii="Times New Roman"/>
          <w:b w:val="false"/>
          <w:i w:val="false"/>
          <w:color w:val="000000"/>
          <w:sz w:val="28"/>
        </w:rPr>
        <w:t>         продолжения к Приложению:</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к бланку N 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Дополнительные указания в связи с документом о </w:t>
      </w:r>
    </w:p>
    <w:p>
      <w:pPr>
        <w:spacing w:after="0"/>
        <w:ind w:left="0"/>
        <w:jc w:val="both"/>
      </w:pPr>
      <w:r>
        <w:rPr>
          <w:rFonts w:ascii="Times New Roman"/>
          <w:b w:val="false"/>
          <w:i w:val="false"/>
          <w:color w:val="000000"/>
          <w:sz w:val="28"/>
        </w:rPr>
        <w:t>                             передаче права (графа 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 Передача права с нематериальными активами фирмы или с предприятием </w:t>
      </w:r>
    </w:p>
    <w:p>
      <w:pPr>
        <w:spacing w:after="0"/>
        <w:ind w:left="0"/>
        <w:jc w:val="both"/>
      </w:pPr>
      <w:r>
        <w:rPr>
          <w:rFonts w:ascii="Times New Roman"/>
          <w:b w:val="false"/>
          <w:i w:val="false"/>
          <w:color w:val="000000"/>
          <w:sz w:val="28"/>
        </w:rPr>
        <w:t xml:space="preserve">     (a) |_| Пометить этот квадрат, если передача права осуществлена с     </w:t>
      </w:r>
    </w:p>
    <w:p>
      <w:pPr>
        <w:spacing w:after="0"/>
        <w:ind w:left="0"/>
        <w:jc w:val="both"/>
      </w:pPr>
      <w:r>
        <w:rPr>
          <w:rFonts w:ascii="Times New Roman"/>
          <w:b w:val="false"/>
          <w:i w:val="false"/>
          <w:color w:val="000000"/>
          <w:sz w:val="28"/>
        </w:rPr>
        <w:t xml:space="preserve">             нематериальными активами фирмы или вместе с деловым           </w:t>
      </w:r>
    </w:p>
    <w:p>
      <w:pPr>
        <w:spacing w:after="0"/>
        <w:ind w:left="0"/>
        <w:jc w:val="both"/>
      </w:pPr>
      <w:r>
        <w:rPr>
          <w:rFonts w:ascii="Times New Roman"/>
          <w:b w:val="false"/>
          <w:i w:val="false"/>
          <w:color w:val="000000"/>
          <w:sz w:val="28"/>
        </w:rPr>
        <w:t xml:space="preserve">             предприятием в отношении всех товаров и/или услуг,            </w:t>
      </w:r>
    </w:p>
    <w:p>
      <w:pPr>
        <w:spacing w:after="0"/>
        <w:ind w:left="0"/>
        <w:jc w:val="both"/>
      </w:pPr>
      <w:r>
        <w:rPr>
          <w:rFonts w:ascii="Times New Roman"/>
          <w:b w:val="false"/>
          <w:i w:val="false"/>
          <w:color w:val="000000"/>
          <w:sz w:val="28"/>
        </w:rPr>
        <w:t xml:space="preserve">             перечисленных в заявке (заявках) и/или регистрации            </w:t>
      </w:r>
    </w:p>
    <w:p>
      <w:pPr>
        <w:spacing w:after="0"/>
        <w:ind w:left="0"/>
        <w:jc w:val="both"/>
      </w:pPr>
      <w:r>
        <w:rPr>
          <w:rFonts w:ascii="Times New Roman"/>
          <w:b w:val="false"/>
          <w:i w:val="false"/>
          <w:color w:val="000000"/>
          <w:sz w:val="28"/>
        </w:rPr>
        <w:t xml:space="preserve">             (регистрациях), упомянутых в графе 2 документа о передаче     </w:t>
      </w:r>
    </w:p>
    <w:p>
      <w:pPr>
        <w:spacing w:after="0"/>
        <w:ind w:left="0"/>
        <w:jc w:val="both"/>
      </w:pPr>
      <w:r>
        <w:rPr>
          <w:rFonts w:ascii="Times New Roman"/>
          <w:b w:val="false"/>
          <w:i w:val="false"/>
          <w:color w:val="000000"/>
          <w:sz w:val="28"/>
        </w:rPr>
        <w:t xml:space="preserve">              права. </w:t>
      </w:r>
    </w:p>
    <w:p>
      <w:pPr>
        <w:spacing w:after="0"/>
        <w:ind w:left="0"/>
        <w:jc w:val="both"/>
      </w:pPr>
      <w:r>
        <w:rPr>
          <w:rFonts w:ascii="Times New Roman"/>
          <w:b w:val="false"/>
          <w:i w:val="false"/>
          <w:color w:val="000000"/>
          <w:sz w:val="28"/>
        </w:rPr>
        <w:t xml:space="preserve">     (b) |_| Пометить этот квадрат, если в графе 2 документа о передаче    </w:t>
      </w:r>
    </w:p>
    <w:p>
      <w:pPr>
        <w:spacing w:after="0"/>
        <w:ind w:left="0"/>
        <w:jc w:val="both"/>
      </w:pPr>
      <w:r>
        <w:rPr>
          <w:rFonts w:ascii="Times New Roman"/>
          <w:b w:val="false"/>
          <w:i w:val="false"/>
          <w:color w:val="000000"/>
          <w:sz w:val="28"/>
        </w:rPr>
        <w:t xml:space="preserve">             права указана только одна заявка или регистрация и если       </w:t>
      </w:r>
    </w:p>
    <w:p>
      <w:pPr>
        <w:spacing w:after="0"/>
        <w:ind w:left="0"/>
        <w:jc w:val="both"/>
      </w:pPr>
      <w:r>
        <w:rPr>
          <w:rFonts w:ascii="Times New Roman"/>
          <w:b w:val="false"/>
          <w:i w:val="false"/>
          <w:color w:val="000000"/>
          <w:sz w:val="28"/>
        </w:rPr>
        <w:t xml:space="preserve">             передача права осуществлена с нематериальными активами фирмы  </w:t>
      </w:r>
    </w:p>
    <w:p>
      <w:pPr>
        <w:spacing w:after="0"/>
        <w:ind w:left="0"/>
        <w:jc w:val="both"/>
      </w:pPr>
      <w:r>
        <w:rPr>
          <w:rFonts w:ascii="Times New Roman"/>
          <w:b w:val="false"/>
          <w:i w:val="false"/>
          <w:color w:val="000000"/>
          <w:sz w:val="28"/>
        </w:rPr>
        <w:t xml:space="preserve">             или вместе с деловым предприятием только в отношении части    </w:t>
      </w:r>
    </w:p>
    <w:p>
      <w:pPr>
        <w:spacing w:after="0"/>
        <w:ind w:left="0"/>
        <w:jc w:val="both"/>
      </w:pPr>
      <w:r>
        <w:rPr>
          <w:rFonts w:ascii="Times New Roman"/>
          <w:b w:val="false"/>
          <w:i w:val="false"/>
          <w:color w:val="000000"/>
          <w:sz w:val="28"/>
        </w:rPr>
        <w:t xml:space="preserve">             товаров и/или услуг, перечисленных в этой заявке или          </w:t>
      </w:r>
    </w:p>
    <w:p>
      <w:pPr>
        <w:spacing w:after="0"/>
        <w:ind w:left="0"/>
        <w:jc w:val="both"/>
      </w:pPr>
      <w:r>
        <w:rPr>
          <w:rFonts w:ascii="Times New Roman"/>
          <w:b w:val="false"/>
          <w:i w:val="false"/>
          <w:color w:val="000000"/>
          <w:sz w:val="28"/>
        </w:rPr>
        <w:t xml:space="preserve">             регистрации, и указать товары и/или услуги, в отношении       </w:t>
      </w:r>
    </w:p>
    <w:p>
      <w:pPr>
        <w:spacing w:after="0"/>
        <w:ind w:left="0"/>
        <w:jc w:val="both"/>
      </w:pPr>
      <w:r>
        <w:rPr>
          <w:rFonts w:ascii="Times New Roman"/>
          <w:b w:val="false"/>
          <w:i w:val="false"/>
          <w:color w:val="000000"/>
          <w:sz w:val="28"/>
        </w:rPr>
        <w:t xml:space="preserve">             которых передача права осуществлена с нематериальными         </w:t>
      </w:r>
    </w:p>
    <w:p>
      <w:pPr>
        <w:spacing w:after="0"/>
        <w:ind w:left="0"/>
        <w:jc w:val="both"/>
      </w:pPr>
      <w:r>
        <w:rPr>
          <w:rFonts w:ascii="Times New Roman"/>
          <w:b w:val="false"/>
          <w:i w:val="false"/>
          <w:color w:val="000000"/>
          <w:sz w:val="28"/>
        </w:rPr>
        <w:t xml:space="preserve">             активами фирмы или вместе с деловым предприятием: </w:t>
      </w:r>
    </w:p>
    <w:p>
      <w:pPr>
        <w:spacing w:after="0"/>
        <w:ind w:left="0"/>
        <w:jc w:val="both"/>
      </w:pPr>
      <w:r>
        <w:rPr>
          <w:rFonts w:ascii="Times New Roman"/>
          <w:b w:val="false"/>
          <w:i w:val="false"/>
          <w:color w:val="000000"/>
          <w:sz w:val="28"/>
        </w:rPr>
        <w:t xml:space="preserve">     (c) |_| Пометить этот квадрат, если в графе 2 документа о передаче    </w:t>
      </w:r>
    </w:p>
    <w:p>
      <w:pPr>
        <w:spacing w:after="0"/>
        <w:ind w:left="0"/>
        <w:jc w:val="both"/>
      </w:pPr>
      <w:r>
        <w:rPr>
          <w:rFonts w:ascii="Times New Roman"/>
          <w:b w:val="false"/>
          <w:i w:val="false"/>
          <w:color w:val="000000"/>
          <w:sz w:val="28"/>
        </w:rPr>
        <w:t xml:space="preserve">             права указано несколько заявок или регистраций и если в </w:t>
      </w:r>
    </w:p>
    <w:p>
      <w:pPr>
        <w:spacing w:after="0"/>
        <w:ind w:left="0"/>
        <w:jc w:val="both"/>
      </w:pPr>
      <w:r>
        <w:rPr>
          <w:rFonts w:ascii="Times New Roman"/>
          <w:b w:val="false"/>
          <w:i w:val="false"/>
          <w:color w:val="000000"/>
          <w:sz w:val="28"/>
        </w:rPr>
        <w:t xml:space="preserve">             отношении хотя бы одной из них передача права осуществлена с  </w:t>
      </w:r>
    </w:p>
    <w:p>
      <w:pPr>
        <w:spacing w:after="0"/>
        <w:ind w:left="0"/>
        <w:jc w:val="both"/>
      </w:pPr>
      <w:r>
        <w:rPr>
          <w:rFonts w:ascii="Times New Roman"/>
          <w:b w:val="false"/>
          <w:i w:val="false"/>
          <w:color w:val="000000"/>
          <w:sz w:val="28"/>
        </w:rPr>
        <w:t xml:space="preserve">             нематериальными активами фирмы или вместе с деловым           </w:t>
      </w:r>
    </w:p>
    <w:p>
      <w:pPr>
        <w:spacing w:after="0"/>
        <w:ind w:left="0"/>
        <w:jc w:val="both"/>
      </w:pPr>
      <w:r>
        <w:rPr>
          <w:rFonts w:ascii="Times New Roman"/>
          <w:b w:val="false"/>
          <w:i w:val="false"/>
          <w:color w:val="000000"/>
          <w:sz w:val="28"/>
        </w:rPr>
        <w:t xml:space="preserve">             предприятием в отношении некоторых товаров и/или услуг,       </w:t>
      </w:r>
    </w:p>
    <w:p>
      <w:pPr>
        <w:spacing w:after="0"/>
        <w:ind w:left="0"/>
        <w:jc w:val="both"/>
      </w:pPr>
      <w:r>
        <w:rPr>
          <w:rFonts w:ascii="Times New Roman"/>
          <w:b w:val="false"/>
          <w:i w:val="false"/>
          <w:color w:val="000000"/>
          <w:sz w:val="28"/>
        </w:rPr>
        <w:t xml:space="preserve">             перечисленных в ней. В этом случае указать на листе для       </w:t>
      </w:r>
    </w:p>
    <w:p>
      <w:pPr>
        <w:spacing w:after="0"/>
        <w:ind w:left="0"/>
        <w:jc w:val="both"/>
      </w:pPr>
      <w:r>
        <w:rPr>
          <w:rFonts w:ascii="Times New Roman"/>
          <w:b w:val="false"/>
          <w:i w:val="false"/>
          <w:color w:val="000000"/>
          <w:sz w:val="28"/>
        </w:rPr>
        <w:t xml:space="preserve">             продолжения отдельно в отношении каждой заявки и/или          </w:t>
      </w:r>
    </w:p>
    <w:p>
      <w:pPr>
        <w:spacing w:after="0"/>
        <w:ind w:left="0"/>
        <w:jc w:val="both"/>
      </w:pPr>
      <w:r>
        <w:rPr>
          <w:rFonts w:ascii="Times New Roman"/>
          <w:b w:val="false"/>
          <w:i w:val="false"/>
          <w:color w:val="000000"/>
          <w:sz w:val="28"/>
        </w:rPr>
        <w:t xml:space="preserve">             регистрации, осуществлена ли передача права с нематериальными </w:t>
      </w:r>
    </w:p>
    <w:p>
      <w:pPr>
        <w:spacing w:after="0"/>
        <w:ind w:left="0"/>
        <w:jc w:val="both"/>
      </w:pPr>
      <w:r>
        <w:rPr>
          <w:rFonts w:ascii="Times New Roman"/>
          <w:b w:val="false"/>
          <w:i w:val="false"/>
          <w:color w:val="000000"/>
          <w:sz w:val="28"/>
        </w:rPr>
        <w:t xml:space="preserve">             активами фирмы или вместе с деловым предприятием в отношении  </w:t>
      </w:r>
    </w:p>
    <w:p>
      <w:pPr>
        <w:spacing w:after="0"/>
        <w:ind w:left="0"/>
        <w:jc w:val="both"/>
      </w:pPr>
      <w:r>
        <w:rPr>
          <w:rFonts w:ascii="Times New Roman"/>
          <w:b w:val="false"/>
          <w:i w:val="false"/>
          <w:color w:val="000000"/>
          <w:sz w:val="28"/>
        </w:rPr>
        <w:t xml:space="preserve">             всех товаров и/или услуг или только в отношении некоторых из  </w:t>
      </w:r>
    </w:p>
    <w:p>
      <w:pPr>
        <w:spacing w:after="0"/>
        <w:ind w:left="0"/>
        <w:jc w:val="both"/>
      </w:pPr>
      <w:r>
        <w:rPr>
          <w:rFonts w:ascii="Times New Roman"/>
          <w:b w:val="false"/>
          <w:i w:val="false"/>
          <w:color w:val="000000"/>
          <w:sz w:val="28"/>
        </w:rPr>
        <w:t xml:space="preserve">             них. В отношении любой заявки и регистрации, если передача    </w:t>
      </w:r>
    </w:p>
    <w:p>
      <w:pPr>
        <w:spacing w:after="0"/>
        <w:ind w:left="0"/>
        <w:jc w:val="both"/>
      </w:pPr>
      <w:r>
        <w:rPr>
          <w:rFonts w:ascii="Times New Roman"/>
          <w:b w:val="false"/>
          <w:i w:val="false"/>
          <w:color w:val="000000"/>
          <w:sz w:val="28"/>
        </w:rPr>
        <w:t xml:space="preserve">             права осуществлена с нематериальными активами фирмы или       </w:t>
      </w:r>
    </w:p>
    <w:p>
      <w:pPr>
        <w:spacing w:after="0"/>
        <w:ind w:left="0"/>
        <w:jc w:val="both"/>
      </w:pPr>
      <w:r>
        <w:rPr>
          <w:rFonts w:ascii="Times New Roman"/>
          <w:b w:val="false"/>
          <w:i w:val="false"/>
          <w:color w:val="000000"/>
          <w:sz w:val="28"/>
        </w:rPr>
        <w:t xml:space="preserve">             вместе с деловым предприятием только в отношении некоторых    </w:t>
      </w:r>
    </w:p>
    <w:p>
      <w:pPr>
        <w:spacing w:after="0"/>
        <w:ind w:left="0"/>
        <w:jc w:val="both"/>
      </w:pPr>
      <w:r>
        <w:rPr>
          <w:rFonts w:ascii="Times New Roman"/>
          <w:b w:val="false"/>
          <w:i w:val="false"/>
          <w:color w:val="000000"/>
          <w:sz w:val="28"/>
        </w:rPr>
        <w:t xml:space="preserve">             товаров и/или услуг, сделать соответствующее указание так,    </w:t>
      </w:r>
    </w:p>
    <w:p>
      <w:pPr>
        <w:spacing w:after="0"/>
        <w:ind w:left="0"/>
        <w:jc w:val="both"/>
      </w:pPr>
      <w:r>
        <w:rPr>
          <w:rFonts w:ascii="Times New Roman"/>
          <w:b w:val="false"/>
          <w:i w:val="false"/>
          <w:color w:val="000000"/>
          <w:sz w:val="28"/>
        </w:rPr>
        <w:t>             как это указано в подграфе (b).</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к Бланку N 6, стр. 2</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В. Передача прав, возникающих в результате использования</w:t>
      </w:r>
    </w:p>
    <w:p>
      <w:pPr>
        <w:spacing w:after="0"/>
        <w:ind w:left="0"/>
        <w:jc w:val="both"/>
      </w:pPr>
      <w:r>
        <w:rPr>
          <w:rFonts w:ascii="Times New Roman"/>
          <w:b w:val="false"/>
          <w:i w:val="false"/>
          <w:color w:val="000000"/>
          <w:sz w:val="28"/>
        </w:rPr>
        <w:t>     Права, возникающие в результате использования знака, переданы</w:t>
      </w:r>
    </w:p>
    <w:p>
      <w:pPr>
        <w:spacing w:after="0"/>
        <w:ind w:left="0"/>
        <w:jc w:val="both"/>
      </w:pPr>
      <w:r>
        <w:rPr>
          <w:rFonts w:ascii="Times New Roman"/>
          <w:b w:val="false"/>
          <w:i w:val="false"/>
          <w:color w:val="000000"/>
          <w:sz w:val="28"/>
        </w:rPr>
        <w:t xml:space="preserve">     (a) |_| в отношении всех регистраций (регистрации) и/или заявок       </w:t>
      </w:r>
    </w:p>
    <w:p>
      <w:pPr>
        <w:spacing w:after="0"/>
        <w:ind w:left="0"/>
        <w:jc w:val="both"/>
      </w:pPr>
      <w:r>
        <w:rPr>
          <w:rFonts w:ascii="Times New Roman"/>
          <w:b w:val="false"/>
          <w:i w:val="false"/>
          <w:color w:val="000000"/>
          <w:sz w:val="28"/>
        </w:rPr>
        <w:t>             (заявки):</w:t>
      </w:r>
    </w:p>
    <w:p>
      <w:pPr>
        <w:spacing w:after="0"/>
        <w:ind w:left="0"/>
        <w:jc w:val="both"/>
      </w:pPr>
      <w:r>
        <w:rPr>
          <w:rFonts w:ascii="Times New Roman"/>
          <w:b w:val="false"/>
          <w:i w:val="false"/>
          <w:color w:val="000000"/>
          <w:sz w:val="28"/>
        </w:rPr>
        <w:t xml:space="preserve">     (b) |_| только в отношении следующей регистрации (регистраций) и/или  </w:t>
      </w:r>
    </w:p>
    <w:p>
      <w:pPr>
        <w:spacing w:after="0"/>
        <w:ind w:left="0"/>
        <w:jc w:val="both"/>
      </w:pPr>
      <w:r>
        <w:rPr>
          <w:rFonts w:ascii="Times New Roman"/>
          <w:b w:val="false"/>
          <w:i w:val="false"/>
          <w:color w:val="000000"/>
          <w:sz w:val="28"/>
        </w:rPr>
        <w:t>             заявки (заявок):</w:t>
      </w:r>
    </w:p>
    <w:p>
      <w:pPr>
        <w:spacing w:after="0"/>
        <w:ind w:left="0"/>
        <w:jc w:val="both"/>
      </w:pPr>
      <w:r>
        <w:rPr>
          <w:rFonts w:ascii="Times New Roman"/>
          <w:b w:val="false"/>
          <w:i w:val="false"/>
          <w:color w:val="000000"/>
          <w:sz w:val="28"/>
        </w:rPr>
        <w:t>С. Передача права на предъявление исков</w:t>
      </w:r>
    </w:p>
    <w:p>
      <w:pPr>
        <w:spacing w:after="0"/>
        <w:ind w:left="0"/>
        <w:jc w:val="both"/>
      </w:pPr>
      <w:r>
        <w:rPr>
          <w:rFonts w:ascii="Times New Roman"/>
          <w:b w:val="false"/>
          <w:i w:val="false"/>
          <w:color w:val="000000"/>
          <w:sz w:val="28"/>
        </w:rPr>
        <w:t xml:space="preserve">         |_| Лицо, получившее право, имеет право предъявлять иски за       </w:t>
      </w:r>
    </w:p>
    <w:p>
      <w:pPr>
        <w:spacing w:after="0"/>
        <w:ind w:left="0"/>
        <w:jc w:val="both"/>
      </w:pPr>
      <w:r>
        <w:rPr>
          <w:rFonts w:ascii="Times New Roman"/>
          <w:b w:val="false"/>
          <w:i w:val="false"/>
          <w:color w:val="000000"/>
          <w:sz w:val="28"/>
        </w:rPr>
        <w:t>             прошлые нарушения.</w:t>
      </w:r>
    </w:p>
    <w:p>
      <w:pPr>
        <w:spacing w:after="0"/>
        <w:ind w:left="0"/>
        <w:jc w:val="both"/>
      </w:pPr>
      <w:r>
        <w:rPr>
          <w:rFonts w:ascii="Times New Roman"/>
          <w:b w:val="false"/>
          <w:i w:val="false"/>
          <w:color w:val="000000"/>
          <w:sz w:val="28"/>
        </w:rPr>
        <w:t>D. Компенсация</w:t>
      </w:r>
    </w:p>
    <w:p>
      <w:pPr>
        <w:spacing w:after="0"/>
        <w:ind w:left="0"/>
        <w:jc w:val="both"/>
      </w:pPr>
      <w:r>
        <w:rPr>
          <w:rFonts w:ascii="Times New Roman"/>
          <w:b w:val="false"/>
          <w:i w:val="false"/>
          <w:color w:val="000000"/>
          <w:sz w:val="28"/>
        </w:rPr>
        <w:t>     (a) |_| Передача права осуществлена за денежную компенсацию.</w:t>
      </w:r>
    </w:p>
    <w:p>
      <w:pPr>
        <w:spacing w:after="0"/>
        <w:ind w:left="0"/>
        <w:jc w:val="both"/>
      </w:pPr>
      <w:r>
        <w:rPr>
          <w:rFonts w:ascii="Times New Roman"/>
          <w:b w:val="false"/>
          <w:i w:val="false"/>
          <w:color w:val="000000"/>
          <w:sz w:val="28"/>
        </w:rPr>
        <w:t xml:space="preserve">     (b) |_| Передача права осуществлена за денежную компенсацию и другие  </w:t>
      </w:r>
    </w:p>
    <w:p>
      <w:pPr>
        <w:spacing w:after="0"/>
        <w:ind w:left="0"/>
        <w:jc w:val="both"/>
      </w:pPr>
      <w:r>
        <w:rPr>
          <w:rFonts w:ascii="Times New Roman"/>
          <w:b w:val="false"/>
          <w:i w:val="false"/>
          <w:color w:val="000000"/>
          <w:sz w:val="28"/>
        </w:rPr>
        <w:t>             надежные финансовые обязательства.</w:t>
      </w:r>
    </w:p>
    <w:p>
      <w:pPr>
        <w:spacing w:after="0"/>
        <w:ind w:left="0"/>
        <w:jc w:val="both"/>
      </w:pPr>
      <w:r>
        <w:rPr>
          <w:rFonts w:ascii="Times New Roman"/>
          <w:b w:val="false"/>
          <w:i w:val="false"/>
          <w:color w:val="000000"/>
          <w:sz w:val="28"/>
        </w:rPr>
        <w:t xml:space="preserve">     (c) |_| Настоящее лицо, передающее право, подтверждает получение      </w:t>
      </w:r>
    </w:p>
    <w:p>
      <w:pPr>
        <w:spacing w:after="0"/>
        <w:ind w:left="0"/>
        <w:jc w:val="both"/>
      </w:pPr>
      <w:r>
        <w:rPr>
          <w:rFonts w:ascii="Times New Roman"/>
          <w:b w:val="false"/>
          <w:i w:val="false"/>
          <w:color w:val="000000"/>
          <w:sz w:val="28"/>
        </w:rPr>
        <w:t>             вышеуказанной компенсации.</w:t>
      </w:r>
    </w:p>
    <w:p>
      <w:pPr>
        <w:spacing w:after="0"/>
        <w:ind w:left="0"/>
        <w:jc w:val="both"/>
      </w:pPr>
      <w:r>
        <w:rPr>
          <w:rFonts w:ascii="Times New Roman"/>
          <w:b w:val="false"/>
          <w:i w:val="false"/>
          <w:color w:val="000000"/>
          <w:sz w:val="28"/>
        </w:rPr>
        <w:t>Е. Дата передачи права</w:t>
      </w:r>
    </w:p>
    <w:p>
      <w:pPr>
        <w:spacing w:after="0"/>
        <w:ind w:left="0"/>
        <w:jc w:val="both"/>
      </w:pPr>
      <w:r>
        <w:rPr>
          <w:rFonts w:ascii="Times New Roman"/>
          <w:b w:val="false"/>
          <w:i w:val="false"/>
          <w:color w:val="000000"/>
          <w:sz w:val="28"/>
        </w:rPr>
        <w:t xml:space="preserve">     (a) |_| Передача права вступает в силу с даты подписания настоящего   </w:t>
      </w:r>
    </w:p>
    <w:p>
      <w:pPr>
        <w:spacing w:after="0"/>
        <w:ind w:left="0"/>
        <w:jc w:val="both"/>
      </w:pPr>
      <w:r>
        <w:rPr>
          <w:rFonts w:ascii="Times New Roman"/>
          <w:b w:val="false"/>
          <w:i w:val="false"/>
          <w:color w:val="000000"/>
          <w:sz w:val="28"/>
        </w:rPr>
        <w:t>             документа о передаче права.</w:t>
      </w:r>
    </w:p>
    <w:p>
      <w:pPr>
        <w:spacing w:after="0"/>
        <w:ind w:left="0"/>
        <w:jc w:val="both"/>
      </w:pPr>
      <w:r>
        <w:rPr>
          <w:rFonts w:ascii="Times New Roman"/>
          <w:b w:val="false"/>
          <w:i w:val="false"/>
          <w:color w:val="000000"/>
          <w:sz w:val="28"/>
        </w:rPr>
        <w:t>     (b) |_| Передача права вступает в силу со следующей даты: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Типовой международный бланк N 7 </w:t>
      </w:r>
    </w:p>
    <w:p>
      <w:pPr>
        <w:spacing w:after="0"/>
        <w:ind w:left="0"/>
        <w:jc w:val="both"/>
      </w:pPr>
      <w:r>
        <w:rPr>
          <w:rFonts w:ascii="Times New Roman"/>
          <w:b w:val="false"/>
          <w:i w:val="false"/>
          <w:color w:val="000000"/>
          <w:sz w:val="28"/>
        </w:rPr>
        <w:t>                  заявление об исправлении ошибки (ошибок)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регистрации (регистрациях) и/или заявке (заявках) на </w:t>
      </w:r>
    </w:p>
    <w:p>
      <w:pPr>
        <w:spacing w:after="0"/>
        <w:ind w:left="0"/>
        <w:jc w:val="both"/>
      </w:pPr>
      <w:r>
        <w:rPr>
          <w:rFonts w:ascii="Times New Roman"/>
          <w:b w:val="false"/>
          <w:i w:val="false"/>
          <w:color w:val="000000"/>
          <w:sz w:val="28"/>
        </w:rPr>
        <w:t xml:space="preserve">                              регистрацию знаков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представлено в Ведомство...</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       Заполняется ведомством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  N дела владельца и/или            !</w:t>
      </w:r>
    </w:p>
    <w:p>
      <w:pPr>
        <w:spacing w:after="0"/>
        <w:ind w:left="0"/>
        <w:jc w:val="both"/>
      </w:pPr>
      <w:r>
        <w:rPr>
          <w:rFonts w:ascii="Times New Roman"/>
          <w:b w:val="false"/>
          <w:i w:val="false"/>
          <w:color w:val="000000"/>
          <w:sz w:val="28"/>
        </w:rPr>
        <w:t>                                  !  заявителя:* .............         !</w:t>
      </w:r>
    </w:p>
    <w:p>
      <w:pPr>
        <w:spacing w:after="0"/>
        <w:ind w:left="0"/>
        <w:jc w:val="both"/>
      </w:pPr>
      <w:r>
        <w:rPr>
          <w:rFonts w:ascii="Times New Roman"/>
          <w:b w:val="false"/>
          <w:i w:val="false"/>
          <w:color w:val="000000"/>
          <w:sz w:val="28"/>
        </w:rPr>
        <w:t>                                  !  N дела поверенного:* ...........  !</w:t>
      </w:r>
    </w:p>
    <w:p>
      <w:pPr>
        <w:spacing w:after="0"/>
        <w:ind w:left="0"/>
        <w:jc w:val="both"/>
      </w:pPr>
      <w:r>
        <w:rPr>
          <w:rFonts w:ascii="Times New Roman"/>
          <w:b w:val="false"/>
          <w:i w:val="false"/>
          <w:color w:val="000000"/>
          <w:sz w:val="28"/>
        </w:rPr>
        <w:t>                                  !____________________________________!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1. Заявление об исправлении</w:t>
      </w:r>
    </w:p>
    <w:p>
      <w:pPr>
        <w:spacing w:after="0"/>
        <w:ind w:left="0"/>
        <w:jc w:val="both"/>
      </w:pPr>
      <w:r>
        <w:rPr>
          <w:rFonts w:ascii="Times New Roman"/>
          <w:b w:val="false"/>
          <w:i w:val="false"/>
          <w:color w:val="000000"/>
          <w:sz w:val="28"/>
        </w:rPr>
        <w:t xml:space="preserve">        Настоящим испрашивается внесение исправления (исправлений),        </w:t>
      </w:r>
    </w:p>
    <w:p>
      <w:pPr>
        <w:spacing w:after="0"/>
        <w:ind w:left="0"/>
        <w:jc w:val="both"/>
      </w:pPr>
      <w:r>
        <w:rPr>
          <w:rFonts w:ascii="Times New Roman"/>
          <w:b w:val="false"/>
          <w:i w:val="false"/>
          <w:color w:val="000000"/>
          <w:sz w:val="28"/>
        </w:rPr>
        <w:t>        указанного (указанных) в настоящем заявлении.</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2. Регистрация (регистрации) и/или заявка (заявки), к которым         </w:t>
      </w:r>
    </w:p>
    <w:p>
      <w:pPr>
        <w:spacing w:after="0"/>
        <w:ind w:left="0"/>
        <w:jc w:val="both"/>
      </w:pPr>
      <w:r>
        <w:rPr>
          <w:rFonts w:ascii="Times New Roman"/>
          <w:b w:val="false"/>
          <w:i w:val="false"/>
          <w:color w:val="000000"/>
          <w:sz w:val="28"/>
        </w:rPr>
        <w:t>        относится настоящее заявление</w:t>
      </w:r>
    </w:p>
    <w:p>
      <w:pPr>
        <w:spacing w:after="0"/>
        <w:ind w:left="0"/>
        <w:jc w:val="both"/>
      </w:pPr>
      <w:r>
        <w:rPr>
          <w:rFonts w:ascii="Times New Roman"/>
          <w:b w:val="false"/>
          <w:i w:val="false"/>
          <w:color w:val="000000"/>
          <w:sz w:val="28"/>
        </w:rPr>
        <w:t>        Настоящее заявление относится к следующей регистрации</w:t>
      </w:r>
    </w:p>
    <w:p>
      <w:pPr>
        <w:spacing w:after="0"/>
        <w:ind w:left="0"/>
        <w:jc w:val="both"/>
      </w:pPr>
      <w:r>
        <w:rPr>
          <w:rFonts w:ascii="Times New Roman"/>
          <w:b w:val="false"/>
          <w:i w:val="false"/>
          <w:color w:val="000000"/>
          <w:sz w:val="28"/>
        </w:rPr>
        <w:t>        (регистрациям) и/или заявке (заявкам):</w:t>
      </w:r>
    </w:p>
    <w:p>
      <w:pPr>
        <w:spacing w:after="0"/>
        <w:ind w:left="0"/>
        <w:jc w:val="both"/>
      </w:pPr>
      <w:r>
        <w:rPr>
          <w:rFonts w:ascii="Times New Roman"/>
          <w:b w:val="false"/>
          <w:i w:val="false"/>
          <w:color w:val="000000"/>
          <w:sz w:val="28"/>
        </w:rPr>
        <w:t>        2.1 Номер (номера) регистрации (регистраций):</w:t>
      </w:r>
    </w:p>
    <w:p>
      <w:pPr>
        <w:spacing w:after="0"/>
        <w:ind w:left="0"/>
        <w:jc w:val="both"/>
      </w:pPr>
      <w:r>
        <w:rPr>
          <w:rFonts w:ascii="Times New Roman"/>
          <w:b w:val="false"/>
          <w:i w:val="false"/>
          <w:color w:val="000000"/>
          <w:sz w:val="28"/>
        </w:rPr>
        <w:t>        2.2 Номер (номера) заявки (заявок):**</w:t>
      </w:r>
    </w:p>
    <w:p>
      <w:pPr>
        <w:spacing w:after="0"/>
        <w:ind w:left="0"/>
        <w:jc w:val="both"/>
      </w:pPr>
      <w:r>
        <w:rPr>
          <w:rFonts w:ascii="Times New Roman"/>
          <w:b w:val="false"/>
          <w:i w:val="false"/>
          <w:color w:val="000000"/>
          <w:sz w:val="28"/>
        </w:rPr>
        <w:t xml:space="preserve">        2.3 |_| Если в графе 2.1 или 2.2 недостаточно места, пометить этот </w:t>
      </w:r>
    </w:p>
    <w:p>
      <w:pPr>
        <w:spacing w:after="0"/>
        <w:ind w:left="0"/>
        <w:jc w:val="both"/>
      </w:pPr>
      <w:r>
        <w:rPr>
          <w:rFonts w:ascii="Times New Roman"/>
          <w:b w:val="false"/>
          <w:i w:val="false"/>
          <w:color w:val="000000"/>
          <w:sz w:val="28"/>
        </w:rPr>
        <w:t xml:space="preserve">                квадрат и привести необходимую информацию на листе для     </w:t>
      </w:r>
    </w:p>
    <w:p>
      <w:pPr>
        <w:spacing w:after="0"/>
        <w:ind w:left="0"/>
        <w:jc w:val="both"/>
      </w:pPr>
      <w:r>
        <w:rPr>
          <w:rFonts w:ascii="Times New Roman"/>
          <w:b w:val="false"/>
          <w:i w:val="false"/>
          <w:color w:val="000000"/>
          <w:sz w:val="28"/>
        </w:rPr>
        <w:t>                продолжения.</w:t>
      </w:r>
    </w:p>
    <w:p>
      <w:pPr>
        <w:spacing w:after="0"/>
        <w:ind w:left="0"/>
        <w:jc w:val="both"/>
      </w:pPr>
      <w:r>
        <w:rPr>
          <w:rFonts w:ascii="Times New Roman"/>
          <w:b w:val="false"/>
          <w:i w:val="false"/>
          <w:color w:val="000000"/>
          <w:sz w:val="28"/>
        </w:rPr>
        <w:t>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Здесь может быть указан номер, присвоенный настоящему заявлению владельцем и/или заявителем, и/или номер, присвоенный ему поверенным. ** Если номер заявки еще не присвоен или неизвестен заявителю или его поверенному, такая заявка может быть идентифицирована путем предоставления: (i) предварительного номера заявки, при наличии такового, присвоенного ведомством, или (ii) копии заявки, или (iii) изображения </w:t>
      </w:r>
    </w:p>
    <w:bookmarkStart w:name="z68"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 xml:space="preserve">знака с указанием даты, на которую по достоверным сведениям заявителя или </w:t>
      </w:r>
    </w:p>
    <w:p>
      <w:pPr>
        <w:spacing w:after="0"/>
        <w:ind w:left="0"/>
        <w:jc w:val="both"/>
      </w:pPr>
      <w:r>
        <w:rPr>
          <w:rFonts w:ascii="Times New Roman"/>
          <w:b w:val="false"/>
          <w:i w:val="false"/>
          <w:color w:val="000000"/>
          <w:sz w:val="28"/>
        </w:rPr>
        <w:t xml:space="preserve">его поверенного, заявка получена ведомством, и идентификационного номера, </w:t>
      </w:r>
    </w:p>
    <w:p>
      <w:pPr>
        <w:spacing w:after="0"/>
        <w:ind w:left="0"/>
        <w:jc w:val="both"/>
      </w:pPr>
      <w:r>
        <w:rPr>
          <w:rFonts w:ascii="Times New Roman"/>
          <w:b w:val="false"/>
          <w:i w:val="false"/>
          <w:color w:val="000000"/>
          <w:sz w:val="28"/>
        </w:rPr>
        <w:t>присвоенного заявке заявителем или его поверенным.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7, стр. 2</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3. Владелец (владельцы) и/или заявитель (заявители)</w:t>
      </w:r>
    </w:p>
    <w:p>
      <w:pPr>
        <w:spacing w:after="0"/>
        <w:ind w:left="0"/>
        <w:jc w:val="both"/>
      </w:pPr>
      <w:r>
        <w:rPr>
          <w:rFonts w:ascii="Times New Roman"/>
          <w:b w:val="false"/>
          <w:i w:val="false"/>
          <w:color w:val="000000"/>
          <w:sz w:val="28"/>
        </w:rPr>
        <w:t>     3.1 Если владелец или заявитель является физическим лицом, -</w:t>
      </w:r>
    </w:p>
    <w:p>
      <w:pPr>
        <w:spacing w:after="0"/>
        <w:ind w:left="0"/>
        <w:jc w:val="both"/>
      </w:pPr>
      <w:r>
        <w:rPr>
          <w:rFonts w:ascii="Times New Roman"/>
          <w:b w:val="false"/>
          <w:i w:val="false"/>
          <w:color w:val="000000"/>
          <w:sz w:val="28"/>
        </w:rPr>
        <w:t>         (a) фамилия или основная фамилия:*</w:t>
      </w:r>
    </w:p>
    <w:p>
      <w:pPr>
        <w:spacing w:after="0"/>
        <w:ind w:left="0"/>
        <w:jc w:val="both"/>
      </w:pPr>
      <w:r>
        <w:rPr>
          <w:rFonts w:ascii="Times New Roman"/>
          <w:b w:val="false"/>
          <w:i w:val="false"/>
          <w:color w:val="000000"/>
          <w:sz w:val="28"/>
        </w:rPr>
        <w:t>         (b) имя или дополнительное имя (имена):*</w:t>
      </w:r>
    </w:p>
    <w:p>
      <w:pPr>
        <w:spacing w:after="0"/>
        <w:ind w:left="0"/>
        <w:jc w:val="both"/>
      </w:pPr>
      <w:r>
        <w:rPr>
          <w:rFonts w:ascii="Times New Roman"/>
          <w:b w:val="false"/>
          <w:i w:val="false"/>
          <w:color w:val="000000"/>
          <w:sz w:val="28"/>
        </w:rPr>
        <w:t xml:space="preserve">     3.2 Если владелец или заявитель является юридическим лицом, - </w:t>
      </w:r>
    </w:p>
    <w:p>
      <w:pPr>
        <w:spacing w:after="0"/>
        <w:ind w:left="0"/>
        <w:jc w:val="both"/>
      </w:pPr>
      <w:r>
        <w:rPr>
          <w:rFonts w:ascii="Times New Roman"/>
          <w:b w:val="false"/>
          <w:i w:val="false"/>
          <w:color w:val="000000"/>
          <w:sz w:val="28"/>
        </w:rPr>
        <w:t>         полное официальное название:</w:t>
      </w:r>
    </w:p>
    <w:p>
      <w:pPr>
        <w:spacing w:after="0"/>
        <w:ind w:left="0"/>
        <w:jc w:val="both"/>
      </w:pPr>
      <w:r>
        <w:rPr>
          <w:rFonts w:ascii="Times New Roman"/>
          <w:b w:val="false"/>
          <w:i w:val="false"/>
          <w:color w:val="000000"/>
          <w:sz w:val="28"/>
        </w:rPr>
        <w:t>     3.3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xml:space="preserve">     3.4 |_| Пометить этот квадрат в случае нескольких владельцев и/или </w:t>
      </w:r>
    </w:p>
    <w:p>
      <w:pPr>
        <w:spacing w:after="0"/>
        <w:ind w:left="0"/>
        <w:jc w:val="both"/>
      </w:pPr>
      <w:r>
        <w:rPr>
          <w:rFonts w:ascii="Times New Roman"/>
          <w:b w:val="false"/>
          <w:i w:val="false"/>
          <w:color w:val="000000"/>
          <w:sz w:val="28"/>
        </w:rPr>
        <w:t xml:space="preserve">             заявителей; в этом случае перечислить их в листе для          </w:t>
      </w:r>
    </w:p>
    <w:p>
      <w:pPr>
        <w:spacing w:after="0"/>
        <w:ind w:left="0"/>
        <w:jc w:val="both"/>
      </w:pPr>
      <w:r>
        <w:rPr>
          <w:rFonts w:ascii="Times New Roman"/>
          <w:b w:val="false"/>
          <w:i w:val="false"/>
          <w:color w:val="000000"/>
          <w:sz w:val="28"/>
        </w:rPr>
        <w:t xml:space="preserve">             продолжения и указать в отношении каждого из них данные,      </w:t>
      </w:r>
    </w:p>
    <w:p>
      <w:pPr>
        <w:spacing w:after="0"/>
        <w:ind w:left="0"/>
        <w:jc w:val="both"/>
      </w:pPr>
      <w:r>
        <w:rPr>
          <w:rFonts w:ascii="Times New Roman"/>
          <w:b w:val="false"/>
          <w:i w:val="false"/>
          <w:color w:val="000000"/>
          <w:sz w:val="28"/>
        </w:rPr>
        <w:t>             упомянутые в графах 3.1 или 3.2 и 3.3.</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4. Поверенный </w:t>
      </w:r>
    </w:p>
    <w:p>
      <w:pPr>
        <w:spacing w:after="0"/>
        <w:ind w:left="0"/>
        <w:jc w:val="both"/>
      </w:pPr>
      <w:r>
        <w:rPr>
          <w:rFonts w:ascii="Times New Roman"/>
          <w:b w:val="false"/>
          <w:i w:val="false"/>
          <w:color w:val="000000"/>
          <w:sz w:val="28"/>
        </w:rPr>
        <w:t>     4.1  Имя:</w:t>
      </w:r>
    </w:p>
    <w:p>
      <w:pPr>
        <w:spacing w:after="0"/>
        <w:ind w:left="0"/>
        <w:jc w:val="both"/>
      </w:pPr>
      <w:r>
        <w:rPr>
          <w:rFonts w:ascii="Times New Roman"/>
          <w:b w:val="false"/>
          <w:i w:val="false"/>
          <w:color w:val="000000"/>
          <w:sz w:val="28"/>
        </w:rPr>
        <w:t>     4.1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4.1   Порядковый номер доверенности:**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______________________     </w:t>
      </w:r>
    </w:p>
    <w:p>
      <w:pPr>
        <w:spacing w:after="0"/>
        <w:ind w:left="0"/>
        <w:jc w:val="both"/>
      </w:pPr>
      <w:r>
        <w:rPr>
          <w:rFonts w:ascii="Times New Roman"/>
          <w:b w:val="false"/>
          <w:i w:val="false"/>
          <w:color w:val="000000"/>
          <w:sz w:val="28"/>
        </w:rPr>
        <w:t xml:space="preserve">* Имена, которые следует указать в подграфах (а) и (b), являются именами, </w:t>
      </w:r>
    </w:p>
    <w:p>
      <w:pPr>
        <w:spacing w:after="0"/>
        <w:ind w:left="0"/>
        <w:jc w:val="both"/>
      </w:pPr>
      <w:r>
        <w:rPr>
          <w:rFonts w:ascii="Times New Roman"/>
          <w:b w:val="false"/>
          <w:i w:val="false"/>
          <w:color w:val="000000"/>
          <w:sz w:val="28"/>
        </w:rPr>
        <w:t xml:space="preserve">указанными в заявке (заявках) или внесенными в реестр знаков в связи с </w:t>
      </w:r>
    </w:p>
    <w:p>
      <w:pPr>
        <w:spacing w:after="0"/>
        <w:ind w:left="0"/>
        <w:jc w:val="both"/>
      </w:pPr>
      <w:r>
        <w:rPr>
          <w:rFonts w:ascii="Times New Roman"/>
          <w:b w:val="false"/>
          <w:i w:val="false"/>
          <w:color w:val="000000"/>
          <w:sz w:val="28"/>
        </w:rPr>
        <w:t xml:space="preserve">регистрацией (регистрациями), в отношении которой сделано настоящее </w:t>
      </w:r>
    </w:p>
    <w:p>
      <w:pPr>
        <w:spacing w:after="0"/>
        <w:ind w:left="0"/>
        <w:jc w:val="both"/>
      </w:pPr>
      <w:r>
        <w:rPr>
          <w:rFonts w:ascii="Times New Roman"/>
          <w:b w:val="false"/>
          <w:i w:val="false"/>
          <w:color w:val="000000"/>
          <w:sz w:val="28"/>
        </w:rPr>
        <w:t xml:space="preserve">заявление. </w:t>
      </w:r>
    </w:p>
    <w:p>
      <w:pPr>
        <w:spacing w:after="0"/>
        <w:ind w:left="0"/>
        <w:jc w:val="both"/>
      </w:pPr>
      <w:r>
        <w:rPr>
          <w:rFonts w:ascii="Times New Roman"/>
          <w:b w:val="false"/>
          <w:i w:val="false"/>
          <w:color w:val="000000"/>
          <w:sz w:val="28"/>
        </w:rPr>
        <w:t xml:space="preserve">** Оставить незаполненным, если у доверенности нет порядкового номера, или </w:t>
      </w:r>
    </w:p>
    <w:p>
      <w:pPr>
        <w:spacing w:after="0"/>
        <w:ind w:left="0"/>
        <w:jc w:val="both"/>
      </w:pPr>
      <w:r>
        <w:rPr>
          <w:rFonts w:ascii="Times New Roman"/>
          <w:b w:val="false"/>
          <w:i w:val="false"/>
          <w:color w:val="000000"/>
          <w:sz w:val="28"/>
        </w:rPr>
        <w:t xml:space="preserve">такой номер еще не присвоен, или еще неизвестен владельцу и/или заявителю </w:t>
      </w:r>
    </w:p>
    <w:p>
      <w:pPr>
        <w:spacing w:after="0"/>
        <w:ind w:left="0"/>
        <w:jc w:val="both"/>
      </w:pPr>
      <w:r>
        <w:rPr>
          <w:rFonts w:ascii="Times New Roman"/>
          <w:b w:val="false"/>
          <w:i w:val="false"/>
          <w:color w:val="000000"/>
          <w:sz w:val="28"/>
        </w:rPr>
        <w:t xml:space="preserve">или его поверенному.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7, стр. 3</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5. Адрес для деловой переписки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6. Указание ошибки (ошибок) и исправления (исправлений)</w:t>
      </w:r>
    </w:p>
    <w:p>
      <w:pPr>
        <w:spacing w:after="0"/>
        <w:ind w:left="0"/>
        <w:jc w:val="both"/>
      </w:pPr>
      <w:r>
        <w:rPr>
          <w:rFonts w:ascii="Times New Roman"/>
          <w:b w:val="false"/>
          <w:i w:val="false"/>
          <w:color w:val="000000"/>
          <w:sz w:val="28"/>
        </w:rPr>
        <w:t xml:space="preserve">     6.1 Данные, которые следует исправить: </w:t>
      </w:r>
    </w:p>
    <w:p>
      <w:pPr>
        <w:spacing w:after="0"/>
        <w:ind w:left="0"/>
        <w:jc w:val="both"/>
      </w:pPr>
      <w:r>
        <w:rPr>
          <w:rFonts w:ascii="Times New Roman"/>
          <w:b w:val="false"/>
          <w:i w:val="false"/>
          <w:color w:val="000000"/>
          <w:sz w:val="28"/>
        </w:rPr>
        <w:t>         Данные в исправленном виде:</w:t>
      </w:r>
    </w:p>
    <w:p>
      <w:pPr>
        <w:spacing w:after="0"/>
        <w:ind w:left="0"/>
        <w:jc w:val="both"/>
      </w:pPr>
      <w:r>
        <w:rPr>
          <w:rFonts w:ascii="Times New Roman"/>
          <w:b w:val="false"/>
          <w:i w:val="false"/>
          <w:color w:val="000000"/>
          <w:sz w:val="28"/>
        </w:rPr>
        <w:t xml:space="preserve">     6.2 |_| Пометить этот квадрат, если в вышеуказанной графе             </w:t>
      </w:r>
    </w:p>
    <w:p>
      <w:pPr>
        <w:spacing w:after="0"/>
        <w:ind w:left="0"/>
        <w:jc w:val="both"/>
      </w:pPr>
      <w:r>
        <w:rPr>
          <w:rFonts w:ascii="Times New Roman"/>
          <w:b w:val="false"/>
          <w:i w:val="false"/>
          <w:color w:val="000000"/>
          <w:sz w:val="28"/>
        </w:rPr>
        <w:t xml:space="preserve">             недостаточно места; в этом случае указать на листе для </w:t>
      </w:r>
    </w:p>
    <w:p>
      <w:pPr>
        <w:spacing w:after="0"/>
        <w:ind w:left="0"/>
        <w:jc w:val="both"/>
      </w:pPr>
      <w:r>
        <w:rPr>
          <w:rFonts w:ascii="Times New Roman"/>
          <w:b w:val="false"/>
          <w:i w:val="false"/>
          <w:color w:val="000000"/>
          <w:sz w:val="28"/>
        </w:rPr>
        <w:t xml:space="preserve">             продолжения данные, подлежащие исправлению, вместе с данными  </w:t>
      </w:r>
    </w:p>
    <w:p>
      <w:pPr>
        <w:spacing w:after="0"/>
        <w:ind w:left="0"/>
        <w:jc w:val="both"/>
      </w:pPr>
      <w:r>
        <w:rPr>
          <w:rFonts w:ascii="Times New Roman"/>
          <w:b w:val="false"/>
          <w:i w:val="false"/>
          <w:color w:val="000000"/>
          <w:sz w:val="28"/>
        </w:rPr>
        <w:t>             в исправленном виде.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7. Подпись или печать</w:t>
      </w:r>
    </w:p>
    <w:p>
      <w:pPr>
        <w:spacing w:after="0"/>
        <w:ind w:left="0"/>
        <w:jc w:val="both"/>
      </w:pPr>
      <w:r>
        <w:rPr>
          <w:rFonts w:ascii="Times New Roman"/>
          <w:b w:val="false"/>
          <w:i w:val="false"/>
          <w:color w:val="000000"/>
          <w:sz w:val="28"/>
        </w:rPr>
        <w:t xml:space="preserve">     7.1 Имя физического лица, которое поставило подпись или печать        </w:t>
      </w:r>
    </w:p>
    <w:p>
      <w:pPr>
        <w:spacing w:after="0"/>
        <w:ind w:left="0"/>
        <w:jc w:val="both"/>
      </w:pPr>
      <w:r>
        <w:rPr>
          <w:rFonts w:ascii="Times New Roman"/>
          <w:b w:val="false"/>
          <w:i w:val="false"/>
          <w:color w:val="000000"/>
          <w:sz w:val="28"/>
        </w:rPr>
        <w:t>         которого используется:</w:t>
      </w:r>
    </w:p>
    <w:p>
      <w:pPr>
        <w:spacing w:after="0"/>
        <w:ind w:left="0"/>
        <w:jc w:val="both"/>
      </w:pPr>
      <w:r>
        <w:rPr>
          <w:rFonts w:ascii="Times New Roman"/>
          <w:b w:val="false"/>
          <w:i w:val="false"/>
          <w:color w:val="000000"/>
          <w:sz w:val="28"/>
        </w:rPr>
        <w:t xml:space="preserve">     7.2 Пометить соответствующий квадрат в зависимости от того,           </w:t>
      </w:r>
    </w:p>
    <w:p>
      <w:pPr>
        <w:spacing w:after="0"/>
        <w:ind w:left="0"/>
        <w:jc w:val="both"/>
      </w:pPr>
      <w:r>
        <w:rPr>
          <w:rFonts w:ascii="Times New Roman"/>
          <w:b w:val="false"/>
          <w:i w:val="false"/>
          <w:color w:val="000000"/>
          <w:sz w:val="28"/>
        </w:rPr>
        <w:t xml:space="preserve">         поставлена ли подпись или используется печать следующего лица или </w:t>
      </w:r>
    </w:p>
    <w:p>
      <w:pPr>
        <w:spacing w:after="0"/>
        <w:ind w:left="0"/>
        <w:jc w:val="both"/>
      </w:pPr>
      <w:r>
        <w:rPr>
          <w:rFonts w:ascii="Times New Roman"/>
          <w:b w:val="false"/>
          <w:i w:val="false"/>
          <w:color w:val="000000"/>
          <w:sz w:val="28"/>
        </w:rPr>
        <w:t xml:space="preserve">         от его имени </w:t>
      </w:r>
    </w:p>
    <w:p>
      <w:pPr>
        <w:spacing w:after="0"/>
        <w:ind w:left="0"/>
        <w:jc w:val="both"/>
      </w:pPr>
      <w:r>
        <w:rPr>
          <w:rFonts w:ascii="Times New Roman"/>
          <w:b w:val="false"/>
          <w:i w:val="false"/>
          <w:color w:val="000000"/>
          <w:sz w:val="28"/>
        </w:rPr>
        <w:t>         7.2.1 |_| владельца и/или заявителя.</w:t>
      </w:r>
    </w:p>
    <w:p>
      <w:pPr>
        <w:spacing w:after="0"/>
        <w:ind w:left="0"/>
        <w:jc w:val="both"/>
      </w:pPr>
      <w:r>
        <w:rPr>
          <w:rFonts w:ascii="Times New Roman"/>
          <w:b w:val="false"/>
          <w:i w:val="false"/>
          <w:color w:val="000000"/>
          <w:sz w:val="28"/>
        </w:rPr>
        <w:t>         7.2.2 |_| поверенного.</w:t>
      </w:r>
    </w:p>
    <w:p>
      <w:pPr>
        <w:spacing w:after="0"/>
        <w:ind w:left="0"/>
        <w:jc w:val="both"/>
      </w:pPr>
      <w:r>
        <w:rPr>
          <w:rFonts w:ascii="Times New Roman"/>
          <w:b w:val="false"/>
          <w:i w:val="false"/>
          <w:color w:val="000000"/>
          <w:sz w:val="28"/>
        </w:rPr>
        <w:t>     7.3 Дата скрепления подписью или печатью:</w:t>
      </w:r>
    </w:p>
    <w:p>
      <w:pPr>
        <w:spacing w:after="0"/>
        <w:ind w:left="0"/>
        <w:jc w:val="both"/>
      </w:pPr>
      <w:r>
        <w:rPr>
          <w:rFonts w:ascii="Times New Roman"/>
          <w:b w:val="false"/>
          <w:i w:val="false"/>
          <w:color w:val="000000"/>
          <w:sz w:val="28"/>
        </w:rPr>
        <w:t>     7.4 Подпись или печать:</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7, стр. 4</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8. Пошлина</w:t>
      </w:r>
    </w:p>
    <w:p>
      <w:pPr>
        <w:spacing w:after="0"/>
        <w:ind w:left="0"/>
        <w:jc w:val="both"/>
      </w:pPr>
      <w:r>
        <w:rPr>
          <w:rFonts w:ascii="Times New Roman"/>
          <w:b w:val="false"/>
          <w:i w:val="false"/>
          <w:color w:val="000000"/>
          <w:sz w:val="28"/>
        </w:rPr>
        <w:t xml:space="preserve">     8.1 Валюта и размер пошлины, уплаченной в связи с настоящим           </w:t>
      </w:r>
    </w:p>
    <w:p>
      <w:pPr>
        <w:spacing w:after="0"/>
        <w:ind w:left="0"/>
        <w:jc w:val="both"/>
      </w:pPr>
      <w:r>
        <w:rPr>
          <w:rFonts w:ascii="Times New Roman"/>
          <w:b w:val="false"/>
          <w:i w:val="false"/>
          <w:color w:val="000000"/>
          <w:sz w:val="28"/>
        </w:rPr>
        <w:t>         заявлением об исправлении ошибки (ошибок):</w:t>
      </w:r>
    </w:p>
    <w:p>
      <w:pPr>
        <w:spacing w:after="0"/>
        <w:ind w:left="0"/>
        <w:jc w:val="both"/>
      </w:pPr>
      <w:r>
        <w:rPr>
          <w:rFonts w:ascii="Times New Roman"/>
          <w:b w:val="false"/>
          <w:i w:val="false"/>
          <w:color w:val="000000"/>
          <w:sz w:val="28"/>
        </w:rPr>
        <w:t>     8.2 Способ оплаты: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9. Листы для продолжения и/или приложения</w:t>
      </w:r>
    </w:p>
    <w:p>
      <w:pPr>
        <w:spacing w:after="0"/>
        <w:ind w:left="0"/>
        <w:jc w:val="both"/>
      </w:pPr>
      <w:r>
        <w:rPr>
          <w:rFonts w:ascii="Times New Roman"/>
          <w:b w:val="false"/>
          <w:i w:val="false"/>
          <w:color w:val="000000"/>
          <w:sz w:val="28"/>
        </w:rPr>
        <w:t xml:space="preserve">     |_| Пометить этот квадрат, если листы для продолжения и/или           </w:t>
      </w:r>
    </w:p>
    <w:p>
      <w:pPr>
        <w:spacing w:after="0"/>
        <w:ind w:left="0"/>
        <w:jc w:val="both"/>
      </w:pPr>
      <w:r>
        <w:rPr>
          <w:rFonts w:ascii="Times New Roman"/>
          <w:b w:val="false"/>
          <w:i w:val="false"/>
          <w:color w:val="000000"/>
          <w:sz w:val="28"/>
        </w:rPr>
        <w:t xml:space="preserve">         приложения прилагаются, и указать общее количество таких листов   </w:t>
      </w:r>
    </w:p>
    <w:p>
      <w:pPr>
        <w:spacing w:after="0"/>
        <w:ind w:left="0"/>
        <w:jc w:val="both"/>
      </w:pPr>
      <w:r>
        <w:rPr>
          <w:rFonts w:ascii="Times New Roman"/>
          <w:b w:val="false"/>
          <w:i w:val="false"/>
          <w:color w:val="000000"/>
          <w:sz w:val="28"/>
        </w:rPr>
        <w:t>         и/или приложений:</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Типовой международный бланк N 8 </w:t>
      </w:r>
    </w:p>
    <w:p>
      <w:pPr>
        <w:spacing w:after="0"/>
        <w:ind w:left="0"/>
        <w:jc w:val="both"/>
      </w:pPr>
      <w:r>
        <w:rPr>
          <w:rFonts w:ascii="Times New Roman"/>
          <w:b w:val="false"/>
          <w:i w:val="false"/>
          <w:color w:val="000000"/>
          <w:sz w:val="28"/>
        </w:rPr>
        <w:t>                      заявление о продлении регистрации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представлено в Ведомство...</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       Заполняется ведомством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  N дела владельца:*...........     !</w:t>
      </w:r>
    </w:p>
    <w:p>
      <w:pPr>
        <w:spacing w:after="0"/>
        <w:ind w:left="0"/>
        <w:jc w:val="both"/>
      </w:pPr>
      <w:r>
        <w:rPr>
          <w:rFonts w:ascii="Times New Roman"/>
          <w:b w:val="false"/>
          <w:i w:val="false"/>
          <w:color w:val="000000"/>
          <w:sz w:val="28"/>
        </w:rPr>
        <w:t>                                  !  N дела поверенного:* ...........  !</w:t>
      </w:r>
    </w:p>
    <w:p>
      <w:pPr>
        <w:spacing w:after="0"/>
        <w:ind w:left="0"/>
        <w:jc w:val="both"/>
      </w:pPr>
      <w:r>
        <w:rPr>
          <w:rFonts w:ascii="Times New Roman"/>
          <w:b w:val="false"/>
          <w:i w:val="false"/>
          <w:color w:val="000000"/>
          <w:sz w:val="28"/>
        </w:rPr>
        <w:t>                                  !____________________________________!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1. Указание того, что испрашивается продление регистрации</w:t>
      </w:r>
    </w:p>
    <w:p>
      <w:pPr>
        <w:spacing w:after="0"/>
        <w:ind w:left="0"/>
        <w:jc w:val="both"/>
      </w:pPr>
      <w:r>
        <w:rPr>
          <w:rFonts w:ascii="Times New Roman"/>
          <w:b w:val="false"/>
          <w:i w:val="false"/>
          <w:color w:val="000000"/>
          <w:sz w:val="28"/>
        </w:rPr>
        <w:t xml:space="preserve">        Настоящим испрашивается продление регистрации, указанной в         </w:t>
      </w:r>
    </w:p>
    <w:p>
      <w:pPr>
        <w:spacing w:after="0"/>
        <w:ind w:left="0"/>
        <w:jc w:val="both"/>
      </w:pPr>
      <w:r>
        <w:rPr>
          <w:rFonts w:ascii="Times New Roman"/>
          <w:b w:val="false"/>
          <w:i w:val="false"/>
          <w:color w:val="000000"/>
          <w:sz w:val="28"/>
        </w:rPr>
        <w:t>        настоящем заявлении</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2. Регистрация, продление которой испрашивается</w:t>
      </w:r>
    </w:p>
    <w:p>
      <w:pPr>
        <w:spacing w:after="0"/>
        <w:ind w:left="0"/>
        <w:jc w:val="both"/>
      </w:pPr>
      <w:r>
        <w:rPr>
          <w:rFonts w:ascii="Times New Roman"/>
          <w:b w:val="false"/>
          <w:i w:val="false"/>
          <w:color w:val="000000"/>
          <w:sz w:val="28"/>
        </w:rPr>
        <w:t>        2.1 Номер регистрации:</w:t>
      </w:r>
    </w:p>
    <w:p>
      <w:pPr>
        <w:spacing w:after="0"/>
        <w:ind w:left="0"/>
        <w:jc w:val="both"/>
      </w:pPr>
      <w:r>
        <w:rPr>
          <w:rFonts w:ascii="Times New Roman"/>
          <w:b w:val="false"/>
          <w:i w:val="false"/>
          <w:color w:val="000000"/>
          <w:sz w:val="28"/>
        </w:rPr>
        <w:t xml:space="preserve">        2.2 Дата подачи заявки, в результате которой осуществлена          </w:t>
      </w:r>
    </w:p>
    <w:p>
      <w:pPr>
        <w:spacing w:after="0"/>
        <w:ind w:left="0"/>
        <w:jc w:val="both"/>
      </w:pPr>
      <w:r>
        <w:rPr>
          <w:rFonts w:ascii="Times New Roman"/>
          <w:b w:val="false"/>
          <w:i w:val="false"/>
          <w:color w:val="000000"/>
          <w:sz w:val="28"/>
        </w:rPr>
        <w:t>            регистрация:</w:t>
      </w:r>
    </w:p>
    <w:p>
      <w:pPr>
        <w:spacing w:after="0"/>
        <w:ind w:left="0"/>
        <w:jc w:val="both"/>
      </w:pPr>
      <w:r>
        <w:rPr>
          <w:rFonts w:ascii="Times New Roman"/>
          <w:b w:val="false"/>
          <w:i w:val="false"/>
          <w:color w:val="000000"/>
          <w:sz w:val="28"/>
        </w:rPr>
        <w:t>            Дата регистрации:</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 xml:space="preserve">* Здесь может быть указан номер, присвоенный настоящему заявлению </w:t>
      </w:r>
    </w:p>
    <w:p>
      <w:pPr>
        <w:spacing w:after="0"/>
        <w:ind w:left="0"/>
        <w:jc w:val="both"/>
      </w:pPr>
      <w:r>
        <w:rPr>
          <w:rFonts w:ascii="Times New Roman"/>
          <w:b w:val="false"/>
          <w:i w:val="false"/>
          <w:color w:val="000000"/>
          <w:sz w:val="28"/>
        </w:rPr>
        <w:t>владельцем, и/или номер, присвоенный ему поверенным.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8, стр. 2</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3. Владелец (владельцы)</w:t>
      </w:r>
    </w:p>
    <w:p>
      <w:pPr>
        <w:spacing w:after="0"/>
        <w:ind w:left="0"/>
        <w:jc w:val="both"/>
      </w:pPr>
      <w:r>
        <w:rPr>
          <w:rFonts w:ascii="Times New Roman"/>
          <w:b w:val="false"/>
          <w:i w:val="false"/>
          <w:color w:val="000000"/>
          <w:sz w:val="28"/>
        </w:rPr>
        <w:t>     3.1 Если владелец является физическим лицом, -</w:t>
      </w:r>
    </w:p>
    <w:p>
      <w:pPr>
        <w:spacing w:after="0"/>
        <w:ind w:left="0"/>
        <w:jc w:val="both"/>
      </w:pPr>
      <w:r>
        <w:rPr>
          <w:rFonts w:ascii="Times New Roman"/>
          <w:b w:val="false"/>
          <w:i w:val="false"/>
          <w:color w:val="000000"/>
          <w:sz w:val="28"/>
        </w:rPr>
        <w:t>         (a) фамилия или основная фамилия:*</w:t>
      </w:r>
    </w:p>
    <w:p>
      <w:pPr>
        <w:spacing w:after="0"/>
        <w:ind w:left="0"/>
        <w:jc w:val="both"/>
      </w:pPr>
      <w:r>
        <w:rPr>
          <w:rFonts w:ascii="Times New Roman"/>
          <w:b w:val="false"/>
          <w:i w:val="false"/>
          <w:color w:val="000000"/>
          <w:sz w:val="28"/>
        </w:rPr>
        <w:t>         (b) имя или дополнительное имя (имена):*</w:t>
      </w:r>
    </w:p>
    <w:p>
      <w:pPr>
        <w:spacing w:after="0"/>
        <w:ind w:left="0"/>
        <w:jc w:val="both"/>
      </w:pPr>
      <w:r>
        <w:rPr>
          <w:rFonts w:ascii="Times New Roman"/>
          <w:b w:val="false"/>
          <w:i w:val="false"/>
          <w:color w:val="000000"/>
          <w:sz w:val="28"/>
        </w:rPr>
        <w:t xml:space="preserve">      3.2 Если владелец является юридическим лицом, - полное официальное   </w:t>
      </w:r>
    </w:p>
    <w:p>
      <w:pPr>
        <w:spacing w:after="0"/>
        <w:ind w:left="0"/>
        <w:jc w:val="both"/>
      </w:pPr>
      <w:r>
        <w:rPr>
          <w:rFonts w:ascii="Times New Roman"/>
          <w:b w:val="false"/>
          <w:i w:val="false"/>
          <w:color w:val="000000"/>
          <w:sz w:val="28"/>
        </w:rPr>
        <w:t>          название:</w:t>
      </w:r>
    </w:p>
    <w:p>
      <w:pPr>
        <w:spacing w:after="0"/>
        <w:ind w:left="0"/>
        <w:jc w:val="both"/>
      </w:pPr>
      <w:r>
        <w:rPr>
          <w:rFonts w:ascii="Times New Roman"/>
          <w:b w:val="false"/>
          <w:i w:val="false"/>
          <w:color w:val="000000"/>
          <w:sz w:val="28"/>
        </w:rPr>
        <w:t>      3.3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xml:space="preserve">      3.4 |_| Пометить этот квадрат в случае нескольких владельцев; в этом </w:t>
      </w:r>
    </w:p>
    <w:p>
      <w:pPr>
        <w:spacing w:after="0"/>
        <w:ind w:left="0"/>
        <w:jc w:val="both"/>
      </w:pPr>
      <w:r>
        <w:rPr>
          <w:rFonts w:ascii="Times New Roman"/>
          <w:b w:val="false"/>
          <w:i w:val="false"/>
          <w:color w:val="000000"/>
          <w:sz w:val="28"/>
        </w:rPr>
        <w:t xml:space="preserve">              случае перечислить их на листе для продолжения и указать в   </w:t>
      </w:r>
    </w:p>
    <w:p>
      <w:pPr>
        <w:spacing w:after="0"/>
        <w:ind w:left="0"/>
        <w:jc w:val="both"/>
      </w:pPr>
      <w:r>
        <w:rPr>
          <w:rFonts w:ascii="Times New Roman"/>
          <w:b w:val="false"/>
          <w:i w:val="false"/>
          <w:color w:val="000000"/>
          <w:sz w:val="28"/>
        </w:rPr>
        <w:t xml:space="preserve">              отношении каждого из них данные, упомянутые в графах 3.1 или </w:t>
      </w:r>
    </w:p>
    <w:p>
      <w:pPr>
        <w:spacing w:after="0"/>
        <w:ind w:left="0"/>
        <w:jc w:val="both"/>
      </w:pPr>
      <w:r>
        <w:rPr>
          <w:rFonts w:ascii="Times New Roman"/>
          <w:b w:val="false"/>
          <w:i w:val="false"/>
          <w:color w:val="000000"/>
          <w:sz w:val="28"/>
        </w:rPr>
        <w:t>              3.2 и 3.3.</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 xml:space="preserve">* Имена, которые следует указать в подграфах (а) и (b), являются именами, </w:t>
      </w:r>
    </w:p>
    <w:p>
      <w:pPr>
        <w:spacing w:after="0"/>
        <w:ind w:left="0"/>
        <w:jc w:val="both"/>
      </w:pPr>
      <w:r>
        <w:rPr>
          <w:rFonts w:ascii="Times New Roman"/>
          <w:b w:val="false"/>
          <w:i w:val="false"/>
          <w:color w:val="000000"/>
          <w:sz w:val="28"/>
        </w:rPr>
        <w:t xml:space="preserve">внесенными в реестр знаков в связи с регистрацией, в отношении которой </w:t>
      </w:r>
    </w:p>
    <w:p>
      <w:pPr>
        <w:spacing w:after="0"/>
        <w:ind w:left="0"/>
        <w:jc w:val="both"/>
      </w:pPr>
      <w:r>
        <w:rPr>
          <w:rFonts w:ascii="Times New Roman"/>
          <w:b w:val="false"/>
          <w:i w:val="false"/>
          <w:color w:val="000000"/>
          <w:sz w:val="28"/>
        </w:rPr>
        <w:t>сделано настоящее заявление.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8, стр. 3</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4. Поверенный владельца</w:t>
      </w:r>
    </w:p>
    <w:p>
      <w:pPr>
        <w:spacing w:after="0"/>
        <w:ind w:left="0"/>
        <w:jc w:val="both"/>
      </w:pPr>
      <w:r>
        <w:rPr>
          <w:rFonts w:ascii="Times New Roman"/>
          <w:b w:val="false"/>
          <w:i w:val="false"/>
          <w:color w:val="000000"/>
          <w:sz w:val="28"/>
        </w:rPr>
        <w:t>     4.1 Имя:</w:t>
      </w:r>
    </w:p>
    <w:p>
      <w:pPr>
        <w:spacing w:after="0"/>
        <w:ind w:left="0"/>
        <w:jc w:val="both"/>
      </w:pPr>
      <w:r>
        <w:rPr>
          <w:rFonts w:ascii="Times New Roman"/>
          <w:b w:val="false"/>
          <w:i w:val="false"/>
          <w:color w:val="000000"/>
          <w:sz w:val="28"/>
        </w:rPr>
        <w:t>     4.2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4.3 Порядковый номер доверенности:*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5. Адрес владельца для деловой переписки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 xml:space="preserve">* Оставить незаполненным, если у доверенности нет порядкового номера, или </w:t>
      </w:r>
    </w:p>
    <w:p>
      <w:pPr>
        <w:spacing w:after="0"/>
        <w:ind w:left="0"/>
        <w:jc w:val="both"/>
      </w:pPr>
      <w:r>
        <w:rPr>
          <w:rFonts w:ascii="Times New Roman"/>
          <w:b w:val="false"/>
          <w:i w:val="false"/>
          <w:color w:val="000000"/>
          <w:sz w:val="28"/>
        </w:rPr>
        <w:t xml:space="preserve">такой номер еще не присвоен, или еще неизвестен владельцу и/или заявителю </w:t>
      </w:r>
    </w:p>
    <w:p>
      <w:pPr>
        <w:spacing w:after="0"/>
        <w:ind w:left="0"/>
        <w:jc w:val="both"/>
      </w:pPr>
      <w:r>
        <w:rPr>
          <w:rFonts w:ascii="Times New Roman"/>
          <w:b w:val="false"/>
          <w:i w:val="false"/>
          <w:color w:val="000000"/>
          <w:sz w:val="28"/>
        </w:rPr>
        <w:t>или его поверенному.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8, стр. 4</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6. Товары и/или услуги, для которых испрашивается продление регистрации*</w:t>
      </w:r>
    </w:p>
    <w:p>
      <w:pPr>
        <w:spacing w:after="0"/>
        <w:ind w:left="0"/>
        <w:jc w:val="both"/>
      </w:pPr>
      <w:r>
        <w:rPr>
          <w:rFonts w:ascii="Times New Roman"/>
          <w:b w:val="false"/>
          <w:i w:val="false"/>
          <w:color w:val="000000"/>
          <w:sz w:val="28"/>
        </w:rPr>
        <w:t xml:space="preserve">     6.1 |_| Продление испрашивается для всех товаров и/или услуг, к       </w:t>
      </w:r>
    </w:p>
    <w:p>
      <w:pPr>
        <w:spacing w:after="0"/>
        <w:ind w:left="0"/>
        <w:jc w:val="both"/>
      </w:pPr>
      <w:r>
        <w:rPr>
          <w:rFonts w:ascii="Times New Roman"/>
          <w:b w:val="false"/>
          <w:i w:val="false"/>
          <w:color w:val="000000"/>
          <w:sz w:val="28"/>
        </w:rPr>
        <w:t>             которым относится регистрация.</w:t>
      </w:r>
    </w:p>
    <w:p>
      <w:pPr>
        <w:spacing w:after="0"/>
        <w:ind w:left="0"/>
        <w:jc w:val="both"/>
      </w:pPr>
      <w:r>
        <w:rPr>
          <w:rFonts w:ascii="Times New Roman"/>
          <w:b w:val="false"/>
          <w:i w:val="false"/>
          <w:color w:val="000000"/>
          <w:sz w:val="28"/>
        </w:rPr>
        <w:t xml:space="preserve">     6.2 |_| Продление испрашивается только для следующих товаров и/или    </w:t>
      </w:r>
    </w:p>
    <w:p>
      <w:pPr>
        <w:spacing w:after="0"/>
        <w:ind w:left="0"/>
        <w:jc w:val="both"/>
      </w:pPr>
      <w:r>
        <w:rPr>
          <w:rFonts w:ascii="Times New Roman"/>
          <w:b w:val="false"/>
          <w:i w:val="false"/>
          <w:color w:val="000000"/>
          <w:sz w:val="28"/>
        </w:rPr>
        <w:t>             услуг, к которым относится регистрация:**</w:t>
      </w:r>
    </w:p>
    <w:p>
      <w:pPr>
        <w:spacing w:after="0"/>
        <w:ind w:left="0"/>
        <w:jc w:val="both"/>
      </w:pPr>
      <w:r>
        <w:rPr>
          <w:rFonts w:ascii="Times New Roman"/>
          <w:b w:val="false"/>
          <w:i w:val="false"/>
          <w:color w:val="000000"/>
          <w:sz w:val="28"/>
        </w:rPr>
        <w:t xml:space="preserve">     6.3 |_| Продление испрашивается для всех товаров и/или услуг, к       </w:t>
      </w:r>
    </w:p>
    <w:p>
      <w:pPr>
        <w:spacing w:after="0"/>
        <w:ind w:left="0"/>
        <w:jc w:val="both"/>
      </w:pPr>
      <w:r>
        <w:rPr>
          <w:rFonts w:ascii="Times New Roman"/>
          <w:b w:val="false"/>
          <w:i w:val="false"/>
          <w:color w:val="000000"/>
          <w:sz w:val="28"/>
        </w:rPr>
        <w:t>             которым относится регистрация, за исключением следующих:***</w:t>
      </w:r>
    </w:p>
    <w:p>
      <w:pPr>
        <w:spacing w:after="0"/>
        <w:ind w:left="0"/>
        <w:jc w:val="both"/>
      </w:pPr>
      <w:r>
        <w:rPr>
          <w:rFonts w:ascii="Times New Roman"/>
          <w:b w:val="false"/>
          <w:i w:val="false"/>
          <w:color w:val="000000"/>
          <w:sz w:val="28"/>
        </w:rPr>
        <w:t xml:space="preserve">     6.4 |_| Пометить этот квадрат, если в вышеуказанной графе   </w:t>
      </w:r>
    </w:p>
    <w:p>
      <w:pPr>
        <w:spacing w:after="0"/>
        <w:ind w:left="0"/>
        <w:jc w:val="both"/>
      </w:pPr>
      <w:r>
        <w:rPr>
          <w:rFonts w:ascii="Times New Roman"/>
          <w:b w:val="false"/>
          <w:i w:val="false"/>
          <w:color w:val="000000"/>
          <w:sz w:val="28"/>
        </w:rPr>
        <w:t>             недостаточно места, и привести необходимую информацию на</w:t>
      </w:r>
    </w:p>
    <w:p>
      <w:pPr>
        <w:spacing w:after="0"/>
        <w:ind w:left="0"/>
        <w:jc w:val="both"/>
      </w:pPr>
      <w:r>
        <w:rPr>
          <w:rFonts w:ascii="Times New Roman"/>
          <w:b w:val="false"/>
          <w:i w:val="false"/>
          <w:color w:val="000000"/>
          <w:sz w:val="28"/>
        </w:rPr>
        <w:t>             листе для продолжения.</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Пометить только один из следующих квадратов: 6.1, 6.2 или 6.3. ** Перечень товаров и/или услуг, в отношении которых испрашивается продление регистрации, следует представить в том виде, как он фигурирует в регистрации (товары и услуги группируются по классам Ниццкой классификации, начиная с указания номера соответствующего класса, а если товары или услуги принадлежат к нескольким классам, они представляются в порядке классов этой Классификации). </w:t>
      </w:r>
    </w:p>
    <w:bookmarkStart w:name="z69"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 Товары и/или услуги, для которых не испрашивается продление </w:t>
      </w:r>
    </w:p>
    <w:p>
      <w:pPr>
        <w:spacing w:after="0"/>
        <w:ind w:left="0"/>
        <w:jc w:val="both"/>
      </w:pPr>
      <w:r>
        <w:rPr>
          <w:rFonts w:ascii="Times New Roman"/>
          <w:b w:val="false"/>
          <w:i w:val="false"/>
          <w:color w:val="000000"/>
          <w:sz w:val="28"/>
        </w:rPr>
        <w:t xml:space="preserve">регистрации, в тех случаях, когда они принадлежат к нескольким классам </w:t>
      </w:r>
    </w:p>
    <w:p>
      <w:pPr>
        <w:spacing w:after="0"/>
        <w:ind w:left="0"/>
        <w:jc w:val="both"/>
      </w:pPr>
      <w:r>
        <w:rPr>
          <w:rFonts w:ascii="Times New Roman"/>
          <w:b w:val="false"/>
          <w:i w:val="false"/>
          <w:color w:val="000000"/>
          <w:sz w:val="28"/>
        </w:rPr>
        <w:t xml:space="preserve">Ниццкой классификации, следует сгруппировать по классам этой </w:t>
      </w:r>
    </w:p>
    <w:p>
      <w:pPr>
        <w:spacing w:after="0"/>
        <w:ind w:left="0"/>
        <w:jc w:val="both"/>
      </w:pPr>
      <w:r>
        <w:rPr>
          <w:rFonts w:ascii="Times New Roman"/>
          <w:b w:val="false"/>
          <w:i w:val="false"/>
          <w:color w:val="000000"/>
          <w:sz w:val="28"/>
        </w:rPr>
        <w:t xml:space="preserve">Классификации, начиная с указания номера соответствующего класса, и </w:t>
      </w:r>
    </w:p>
    <w:p>
      <w:pPr>
        <w:spacing w:after="0"/>
        <w:ind w:left="0"/>
        <w:jc w:val="both"/>
      </w:pPr>
      <w:r>
        <w:rPr>
          <w:rFonts w:ascii="Times New Roman"/>
          <w:b w:val="false"/>
          <w:i w:val="false"/>
          <w:color w:val="000000"/>
          <w:sz w:val="28"/>
        </w:rPr>
        <w:t xml:space="preserve">представить в порядке классов этой Классификации.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8, стр. 5</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7. Иное лицо, помимо владельца или поверенного владельца, которое подает </w:t>
      </w:r>
    </w:p>
    <w:p>
      <w:pPr>
        <w:spacing w:after="0"/>
        <w:ind w:left="0"/>
        <w:jc w:val="both"/>
      </w:pPr>
      <w:r>
        <w:rPr>
          <w:rFonts w:ascii="Times New Roman"/>
          <w:b w:val="false"/>
          <w:i w:val="false"/>
          <w:color w:val="000000"/>
          <w:sz w:val="28"/>
        </w:rPr>
        <w:t xml:space="preserve">   настоящее заявление о продлении регистрации </w:t>
      </w:r>
    </w:p>
    <w:p>
      <w:pPr>
        <w:spacing w:after="0"/>
        <w:ind w:left="0"/>
        <w:jc w:val="both"/>
      </w:pPr>
      <w:r>
        <w:rPr>
          <w:rFonts w:ascii="Times New Roman"/>
          <w:b w:val="false"/>
          <w:i w:val="false"/>
          <w:color w:val="000000"/>
          <w:sz w:val="28"/>
        </w:rPr>
        <w:t xml:space="preserve">   Внимание: Иное лицо, помимо владельца или поверенного владельца, может  </w:t>
      </w:r>
    </w:p>
    <w:p>
      <w:pPr>
        <w:spacing w:after="0"/>
        <w:ind w:left="0"/>
        <w:jc w:val="both"/>
      </w:pPr>
      <w:r>
        <w:rPr>
          <w:rFonts w:ascii="Times New Roman"/>
          <w:b w:val="false"/>
          <w:i w:val="false"/>
          <w:color w:val="000000"/>
          <w:sz w:val="28"/>
        </w:rPr>
        <w:t xml:space="preserve">             подать заявление о продлении регистрации только с разрешения  </w:t>
      </w:r>
    </w:p>
    <w:p>
      <w:pPr>
        <w:spacing w:after="0"/>
        <w:ind w:left="0"/>
        <w:jc w:val="both"/>
      </w:pPr>
      <w:r>
        <w:rPr>
          <w:rFonts w:ascii="Times New Roman"/>
          <w:b w:val="false"/>
          <w:i w:val="false"/>
          <w:color w:val="000000"/>
          <w:sz w:val="28"/>
        </w:rPr>
        <w:t xml:space="preserve">             соответствующей Договаривающейся стороны. Поэтому данная      </w:t>
      </w:r>
    </w:p>
    <w:p>
      <w:pPr>
        <w:spacing w:after="0"/>
        <w:ind w:left="0"/>
        <w:jc w:val="both"/>
      </w:pPr>
      <w:r>
        <w:rPr>
          <w:rFonts w:ascii="Times New Roman"/>
          <w:b w:val="false"/>
          <w:i w:val="false"/>
          <w:color w:val="000000"/>
          <w:sz w:val="28"/>
        </w:rPr>
        <w:t xml:space="preserve">             графа не может быть заполнена, если Договаривающаяся сторона, </w:t>
      </w:r>
    </w:p>
    <w:p>
      <w:pPr>
        <w:spacing w:after="0"/>
        <w:ind w:left="0"/>
        <w:jc w:val="both"/>
      </w:pPr>
      <w:r>
        <w:rPr>
          <w:rFonts w:ascii="Times New Roman"/>
          <w:b w:val="false"/>
          <w:i w:val="false"/>
          <w:color w:val="000000"/>
          <w:sz w:val="28"/>
        </w:rPr>
        <w:t xml:space="preserve">             ведомство которой является ведомством, указанным на первой    </w:t>
      </w:r>
    </w:p>
    <w:p>
      <w:pPr>
        <w:spacing w:after="0"/>
        <w:ind w:left="0"/>
        <w:jc w:val="both"/>
      </w:pPr>
      <w:r>
        <w:rPr>
          <w:rFonts w:ascii="Times New Roman"/>
          <w:b w:val="false"/>
          <w:i w:val="false"/>
          <w:color w:val="000000"/>
          <w:sz w:val="28"/>
        </w:rPr>
        <w:t xml:space="preserve">             странице настоящего заявления о продлении регистрации, не     </w:t>
      </w:r>
    </w:p>
    <w:p>
      <w:pPr>
        <w:spacing w:after="0"/>
        <w:ind w:left="0"/>
        <w:jc w:val="both"/>
      </w:pPr>
      <w:r>
        <w:rPr>
          <w:rFonts w:ascii="Times New Roman"/>
          <w:b w:val="false"/>
          <w:i w:val="false"/>
          <w:color w:val="000000"/>
          <w:sz w:val="28"/>
        </w:rPr>
        <w:t xml:space="preserve">             разрешает, чтобы заявление о продлении регистрации подавалось </w:t>
      </w:r>
    </w:p>
    <w:p>
      <w:pPr>
        <w:spacing w:after="0"/>
        <w:ind w:left="0"/>
        <w:jc w:val="both"/>
      </w:pPr>
      <w:r>
        <w:rPr>
          <w:rFonts w:ascii="Times New Roman"/>
          <w:b w:val="false"/>
          <w:i w:val="false"/>
          <w:color w:val="000000"/>
          <w:sz w:val="28"/>
        </w:rPr>
        <w:t xml:space="preserve">             иным лицом, помимо владельца или поверенного владельца. </w:t>
      </w:r>
    </w:p>
    <w:p>
      <w:pPr>
        <w:spacing w:after="0"/>
        <w:ind w:left="0"/>
        <w:jc w:val="both"/>
      </w:pPr>
      <w:r>
        <w:rPr>
          <w:rFonts w:ascii="Times New Roman"/>
          <w:b w:val="false"/>
          <w:i w:val="false"/>
          <w:color w:val="000000"/>
          <w:sz w:val="28"/>
        </w:rPr>
        <w:t xml:space="preserve">         |_| Пометить этот квадрат, если настоящее заявление о продлении   </w:t>
      </w:r>
    </w:p>
    <w:p>
      <w:pPr>
        <w:spacing w:after="0"/>
        <w:ind w:left="0"/>
        <w:jc w:val="both"/>
      </w:pPr>
      <w:r>
        <w:rPr>
          <w:rFonts w:ascii="Times New Roman"/>
          <w:b w:val="false"/>
          <w:i w:val="false"/>
          <w:color w:val="000000"/>
          <w:sz w:val="28"/>
        </w:rPr>
        <w:t xml:space="preserve">             регистрации подано иным лицом, помимо владельца или           </w:t>
      </w:r>
    </w:p>
    <w:p>
      <w:pPr>
        <w:spacing w:after="0"/>
        <w:ind w:left="0"/>
        <w:jc w:val="both"/>
      </w:pPr>
      <w:r>
        <w:rPr>
          <w:rFonts w:ascii="Times New Roman"/>
          <w:b w:val="false"/>
          <w:i w:val="false"/>
          <w:color w:val="000000"/>
          <w:sz w:val="28"/>
        </w:rPr>
        <w:t xml:space="preserve">             поверенного владельца. </w:t>
      </w:r>
    </w:p>
    <w:p>
      <w:pPr>
        <w:spacing w:after="0"/>
        <w:ind w:left="0"/>
        <w:jc w:val="both"/>
      </w:pPr>
      <w:r>
        <w:rPr>
          <w:rFonts w:ascii="Times New Roman"/>
          <w:b w:val="false"/>
          <w:i w:val="false"/>
          <w:color w:val="000000"/>
          <w:sz w:val="28"/>
        </w:rPr>
        <w:t xml:space="preserve">         7.1 Если это лицо является физическим лицом, </w:t>
      </w:r>
    </w:p>
    <w:p>
      <w:pPr>
        <w:spacing w:after="0"/>
        <w:ind w:left="0"/>
        <w:jc w:val="both"/>
      </w:pPr>
      <w:r>
        <w:rPr>
          <w:rFonts w:ascii="Times New Roman"/>
          <w:b w:val="false"/>
          <w:i w:val="false"/>
          <w:color w:val="000000"/>
          <w:sz w:val="28"/>
        </w:rPr>
        <w:t xml:space="preserve">             (a) фамилия или основная фамилия: </w:t>
      </w:r>
    </w:p>
    <w:p>
      <w:pPr>
        <w:spacing w:after="0"/>
        <w:ind w:left="0"/>
        <w:jc w:val="both"/>
      </w:pPr>
      <w:r>
        <w:rPr>
          <w:rFonts w:ascii="Times New Roman"/>
          <w:b w:val="false"/>
          <w:i w:val="false"/>
          <w:color w:val="000000"/>
          <w:sz w:val="28"/>
        </w:rPr>
        <w:t xml:space="preserve">             (b) имя или дополнительное имя (имена): </w:t>
      </w:r>
    </w:p>
    <w:p>
      <w:pPr>
        <w:spacing w:after="0"/>
        <w:ind w:left="0"/>
        <w:jc w:val="both"/>
      </w:pPr>
      <w:r>
        <w:rPr>
          <w:rFonts w:ascii="Times New Roman"/>
          <w:b w:val="false"/>
          <w:i w:val="false"/>
          <w:color w:val="000000"/>
          <w:sz w:val="28"/>
        </w:rPr>
        <w:t xml:space="preserve">         7.2 Если данное лицо является юридическим лицом, его полное       </w:t>
      </w:r>
    </w:p>
    <w:p>
      <w:pPr>
        <w:spacing w:after="0"/>
        <w:ind w:left="0"/>
        <w:jc w:val="both"/>
      </w:pPr>
      <w:r>
        <w:rPr>
          <w:rFonts w:ascii="Times New Roman"/>
          <w:b w:val="false"/>
          <w:i w:val="false"/>
          <w:color w:val="000000"/>
          <w:sz w:val="28"/>
        </w:rPr>
        <w:t xml:space="preserve">             официальное наименование: </w:t>
      </w:r>
    </w:p>
    <w:p>
      <w:pPr>
        <w:spacing w:after="0"/>
        <w:ind w:left="0"/>
        <w:jc w:val="both"/>
      </w:pPr>
      <w:r>
        <w:rPr>
          <w:rFonts w:ascii="Times New Roman"/>
          <w:b w:val="false"/>
          <w:i w:val="false"/>
          <w:color w:val="000000"/>
          <w:sz w:val="28"/>
        </w:rPr>
        <w:t xml:space="preserve">         7.3 Адрес (включая почтовый индекс и название страны): </w:t>
      </w:r>
    </w:p>
    <w:p>
      <w:pPr>
        <w:spacing w:after="0"/>
        <w:ind w:left="0"/>
        <w:jc w:val="both"/>
      </w:pPr>
      <w:r>
        <w:rPr>
          <w:rFonts w:ascii="Times New Roman"/>
          <w:b w:val="false"/>
          <w:i w:val="false"/>
          <w:color w:val="000000"/>
          <w:sz w:val="28"/>
        </w:rPr>
        <w:t xml:space="preserve">             Телефон N(NN):                     Телефакс N(NN): </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8, стр. 6</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8. Подпись или печать</w:t>
      </w:r>
    </w:p>
    <w:p>
      <w:pPr>
        <w:spacing w:after="0"/>
        <w:ind w:left="0"/>
        <w:jc w:val="both"/>
      </w:pPr>
      <w:r>
        <w:rPr>
          <w:rFonts w:ascii="Times New Roman"/>
          <w:b w:val="false"/>
          <w:i w:val="false"/>
          <w:color w:val="000000"/>
          <w:sz w:val="28"/>
        </w:rPr>
        <w:t xml:space="preserve">     8.1 Имя физического лица, которое поставило подпись или печать        </w:t>
      </w:r>
    </w:p>
    <w:p>
      <w:pPr>
        <w:spacing w:after="0"/>
        <w:ind w:left="0"/>
        <w:jc w:val="both"/>
      </w:pPr>
      <w:r>
        <w:rPr>
          <w:rFonts w:ascii="Times New Roman"/>
          <w:b w:val="false"/>
          <w:i w:val="false"/>
          <w:color w:val="000000"/>
          <w:sz w:val="28"/>
        </w:rPr>
        <w:t>         которого используется:</w:t>
      </w:r>
    </w:p>
    <w:p>
      <w:pPr>
        <w:spacing w:after="0"/>
        <w:ind w:left="0"/>
        <w:jc w:val="both"/>
      </w:pPr>
      <w:r>
        <w:rPr>
          <w:rFonts w:ascii="Times New Roman"/>
          <w:b w:val="false"/>
          <w:i w:val="false"/>
          <w:color w:val="000000"/>
          <w:sz w:val="28"/>
        </w:rPr>
        <w:t xml:space="preserve">     8.2 Пометить соответствующий квадрат в зависимости от того,           </w:t>
      </w:r>
    </w:p>
    <w:p>
      <w:pPr>
        <w:spacing w:after="0"/>
        <w:ind w:left="0"/>
        <w:jc w:val="both"/>
      </w:pPr>
      <w:r>
        <w:rPr>
          <w:rFonts w:ascii="Times New Roman"/>
          <w:b w:val="false"/>
          <w:i w:val="false"/>
          <w:color w:val="000000"/>
          <w:sz w:val="28"/>
        </w:rPr>
        <w:t xml:space="preserve">         поставлена ли подпись или используется печать следующего лица или </w:t>
      </w:r>
    </w:p>
    <w:p>
      <w:pPr>
        <w:spacing w:after="0"/>
        <w:ind w:left="0"/>
        <w:jc w:val="both"/>
      </w:pPr>
      <w:r>
        <w:rPr>
          <w:rFonts w:ascii="Times New Roman"/>
          <w:b w:val="false"/>
          <w:i w:val="false"/>
          <w:color w:val="000000"/>
          <w:sz w:val="28"/>
        </w:rPr>
        <w:t>         от его имени</w:t>
      </w:r>
    </w:p>
    <w:p>
      <w:pPr>
        <w:spacing w:after="0"/>
        <w:ind w:left="0"/>
        <w:jc w:val="both"/>
      </w:pPr>
      <w:r>
        <w:rPr>
          <w:rFonts w:ascii="Times New Roman"/>
          <w:b w:val="false"/>
          <w:i w:val="false"/>
          <w:color w:val="000000"/>
          <w:sz w:val="28"/>
        </w:rPr>
        <w:t>         8.2.1 |_| владельца.</w:t>
      </w:r>
    </w:p>
    <w:p>
      <w:pPr>
        <w:spacing w:after="0"/>
        <w:ind w:left="0"/>
        <w:jc w:val="both"/>
      </w:pPr>
      <w:r>
        <w:rPr>
          <w:rFonts w:ascii="Times New Roman"/>
          <w:b w:val="false"/>
          <w:i w:val="false"/>
          <w:color w:val="000000"/>
          <w:sz w:val="28"/>
        </w:rPr>
        <w:t>         8.2.2 |_| поверенного владельца.</w:t>
      </w:r>
    </w:p>
    <w:p>
      <w:pPr>
        <w:spacing w:after="0"/>
        <w:ind w:left="0"/>
        <w:jc w:val="both"/>
      </w:pPr>
      <w:r>
        <w:rPr>
          <w:rFonts w:ascii="Times New Roman"/>
          <w:b w:val="false"/>
          <w:i w:val="false"/>
          <w:color w:val="000000"/>
          <w:sz w:val="28"/>
        </w:rPr>
        <w:t>         8.2.3 |_| лица, указанного в графе 7.</w:t>
      </w:r>
    </w:p>
    <w:p>
      <w:pPr>
        <w:spacing w:after="0"/>
        <w:ind w:left="0"/>
        <w:jc w:val="both"/>
      </w:pPr>
      <w:r>
        <w:rPr>
          <w:rFonts w:ascii="Times New Roman"/>
          <w:b w:val="false"/>
          <w:i w:val="false"/>
          <w:color w:val="000000"/>
          <w:sz w:val="28"/>
        </w:rPr>
        <w:t>     8.3 Дата скрепления подписью или печатью:</w:t>
      </w:r>
    </w:p>
    <w:p>
      <w:pPr>
        <w:spacing w:after="0"/>
        <w:ind w:left="0"/>
        <w:jc w:val="both"/>
      </w:pPr>
      <w:r>
        <w:rPr>
          <w:rFonts w:ascii="Times New Roman"/>
          <w:b w:val="false"/>
          <w:i w:val="false"/>
          <w:color w:val="000000"/>
          <w:sz w:val="28"/>
        </w:rPr>
        <w:t>     8.4 Подпись или печать:</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9. Пошлина</w:t>
      </w:r>
    </w:p>
    <w:p>
      <w:pPr>
        <w:spacing w:after="0"/>
        <w:ind w:left="0"/>
        <w:jc w:val="both"/>
      </w:pPr>
      <w:r>
        <w:rPr>
          <w:rFonts w:ascii="Times New Roman"/>
          <w:b w:val="false"/>
          <w:i w:val="false"/>
          <w:color w:val="000000"/>
          <w:sz w:val="28"/>
        </w:rPr>
        <w:t xml:space="preserve">     9.1 Валюта и размер пошлины, уплаченной в связи с настоящим           </w:t>
      </w:r>
    </w:p>
    <w:p>
      <w:pPr>
        <w:spacing w:after="0"/>
        <w:ind w:left="0"/>
        <w:jc w:val="both"/>
      </w:pPr>
      <w:r>
        <w:rPr>
          <w:rFonts w:ascii="Times New Roman"/>
          <w:b w:val="false"/>
          <w:i w:val="false"/>
          <w:color w:val="000000"/>
          <w:sz w:val="28"/>
        </w:rPr>
        <w:t>         заявлением о продлении регистрации:</w:t>
      </w:r>
    </w:p>
    <w:p>
      <w:pPr>
        <w:spacing w:after="0"/>
        <w:ind w:left="0"/>
        <w:jc w:val="both"/>
      </w:pPr>
      <w:r>
        <w:rPr>
          <w:rFonts w:ascii="Times New Roman"/>
          <w:b w:val="false"/>
          <w:i w:val="false"/>
          <w:color w:val="000000"/>
          <w:sz w:val="28"/>
        </w:rPr>
        <w:t>     9.2 Способ оплаты: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10. Листы для продолжения и/или приложения</w:t>
      </w:r>
    </w:p>
    <w:p>
      <w:pPr>
        <w:spacing w:after="0"/>
        <w:ind w:left="0"/>
        <w:jc w:val="both"/>
      </w:pPr>
      <w:r>
        <w:rPr>
          <w:rFonts w:ascii="Times New Roman"/>
          <w:b w:val="false"/>
          <w:i w:val="false"/>
          <w:color w:val="000000"/>
          <w:sz w:val="28"/>
        </w:rPr>
        <w:t xml:space="preserve">     |_| Пометить этот квадрат, если листы для продолжения и/или           </w:t>
      </w:r>
    </w:p>
    <w:p>
      <w:pPr>
        <w:spacing w:after="0"/>
        <w:ind w:left="0"/>
        <w:jc w:val="both"/>
      </w:pPr>
      <w:r>
        <w:rPr>
          <w:rFonts w:ascii="Times New Roman"/>
          <w:b w:val="false"/>
          <w:i w:val="false"/>
          <w:color w:val="000000"/>
          <w:sz w:val="28"/>
        </w:rPr>
        <w:t xml:space="preserve">         приложения прилагаются, и указать общее количество таких листов   </w:t>
      </w:r>
    </w:p>
    <w:p>
      <w:pPr>
        <w:spacing w:after="0"/>
        <w:ind w:left="0"/>
        <w:jc w:val="both"/>
      </w:pPr>
      <w:r>
        <w:rPr>
          <w:rFonts w:ascii="Times New Roman"/>
          <w:b w:val="false"/>
          <w:i w:val="false"/>
          <w:color w:val="000000"/>
          <w:sz w:val="28"/>
        </w:rPr>
        <w:t>         и/или приложений:</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