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0089" w14:textId="4f40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тамыз N 1078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 облысы орталығының қоныс аударуына байланысты босайтын ғимараттар мен қызметтік үй-жайларды бөлу туралы" Қазақстан Республикасы Үкіметінің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9-жолдың 4-бағанындағы "Сыртқы істер министрлігі"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"Президенттің Іс басқармасы"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Президенті Іс басқармасының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қаласы, Кенесары көшесі, 103 мекен-жайы бойынша орналасқан әкімшілік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ғимараты Қазақстан Республикасының Сыртқы істер министрлігіне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