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caf3" w14:textId="f9cc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21 желтоқсандағы N 1304 және 1999 жылғы 28 желтоқсандағы N 2004 қаулыларына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Yкiметiнің 2001 жылғы 16 тамыз N 1072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"Бiрiккен Ұлттар Ұйымының Орталық Азияның экономикаларына арналған Арнайы бағдарламасы мен Азия және Тынық мұхит инфрақұрылымдарын дамыту жөнiндегi Жаңа-Дели іс-қимыл жоспары жөнiндегi Ұлттық семинардың шеңберiнде көлiк инфрақұрылымдарын дамыту мен шекаралардан өтудi оңайлатудың кейбiр мәселелерi" Қазақстан Республикасы Үкiметiнiң 1998 жылғы 21 желтоқсандағы N 304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БҰҰ Орталық Азияның экономикаларына арналған Арнайы бағдарламасының шеңберiнде көлiк инфрақұрылымдарын дамыту және шекаралардан өтудi оңайлату жөнiндегi жобалық жұмыс тобының қазақстандық бөлiгiнiң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Мәсiмов                       Қазақстан Республикасының Көлiк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Кәрiм Қажымқанұлы             және коммуникациялар министрi,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Жобалық жұмыс тобының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Әбусейiтов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Қайрат Қуатұлы                Сыртқы істер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Әбдiрахманов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Есiркеп Оңланбекұлы           Экономика және сауда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Салааралық үйлестiру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департаментiнiң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Сармұрзина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Раушан Ғайсақызы              энергетика және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ресурстар министрлiгi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активтердi басқару департаментiнiң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Аймақов                      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Бауыржан Жаңабекұлы           министрлiгi Фискалдық саясат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болжамдар департаментiнiң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Ермекова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Несiпбала Әбсағитқызы         Стратегиялық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агенттiгiнiң Стратегиялық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жоспарлау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департаментiнiң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Шиғанбаев 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Ерғали Әбдiмомынұлы           Мемлекеттiк кiрiс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Кеден комитетiнiң кедендiк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режимдер мен кедендiк ресiмдеудi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бақылауды ұйымдастыру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басқармасының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көрсетiлген құрамнан Қайрат Сәлiмұлы Кәрiбжанов, Мәдина Бенешқызы Жарбосынова, Ерболат Асқарбекұлы Досаев, Бiржан Бисекенұлы Қанешев, Серiк Кеңесұлы Биекенов, Айдаркүл Әбдiрахымқызы Жексекова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