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caf3" w14:textId="f9c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 N 1304 және 1999 жылғы 28 желтоқсандағы N 2004 қаулыларына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2001 жылғы 16 тамыз N 1072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"Бiрiккен Ұлттар Ұйымының Орталық Азияның экономикаларына арналған Арнайы бағдарламасы мен Азия және Тынық мұхит инфрақұрылымдарын дамыту жөнiндегi Жаңа-Дели іс-қимыл жоспары жөнiндегi Ұлттық семинардың шеңберiнде көлiк инфрақұрылымдарын дамыту мен шекаралардан өтудi оңайлатудың кейбiр мәселелерi" Қазақстан Республикасы Үкiметiнiң 1998 жылғы 21 желтоқсандағы N 304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БҰҰ Орталық Азияның экономикаларына арналған Арнайы бағдарламасының шеңберiнде көлiк инфрақұрылымдарын дамыту және шекаралардан өтудi оңайлату жөнiндегi жобалық жұмыс тобының қазақстандық бөлiгiнiң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Мәсiмов                       Қазақстан Республикасының Көлiк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Кәрiм Қажымқанұлы             және коммуникациялар министрi,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Жобалық жұмыс тобының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Әбусейiтов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Қайрат Қуатұлы                Сыртқы істер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Әбдiрахманов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Есiркеп Оңланбекұлы           Экономика және сауда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Салааралық үйлестiру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департаментiнiң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Сармұрзина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Раушан Ғайсақызы        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ресурстар министрлiгi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активтердi басқару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                      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Бауыржан Жаңабекұлы           министрлiгi Фискалдық саясат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болжамдар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Ермекова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Несiпбала Әбсағитқызы         Стратегиялық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агенттiгiнiң Стратегиялық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жоспарлау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департаментiнiң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Шиғанбаев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Ерғали Әбдiмомынұлы           Мемлекеттiк кiрiс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Кеден комитетiнiң кедендiк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режимдер мен кедендiк ресiмдеудi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бақылауды ұйымдастыру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көрсетiлген құрамнан Қайрат Сәлiмұлы Кәрiбжанов, Мәдина Бенешқызы Жарбосынова, Ерболат Асқарбекұлы Досаев, Бiржан Бисекенұлы Қанешев, Серiк Кеңесұлы Биекенов, Айдаркүл Әбдiрахымқызы Жексекова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