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8b5cb" w14:textId="7e8b5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Қазақстан-Британ техникалық университетін құру туралы</w:t>
      </w:r>
    </w:p>
    <w:p>
      <w:pPr>
        <w:spacing w:after="0"/>
        <w:ind w:left="0"/>
        <w:jc w:val="both"/>
      </w:pPr>
      <w:r>
        <w:rPr>
          <w:rFonts w:ascii="Times New Roman"/>
          <w:b w:val="false"/>
          <w:i w:val="false"/>
          <w:color w:val="000000"/>
          <w:sz w:val="28"/>
        </w:rPr>
        <w:t>Қазақстан Республикасы Үкіметінің қаулысы 2001 жылғы 3 тамыз N 1027</w:t>
      </w:r>
    </w:p>
    <w:p>
      <w:pPr>
        <w:spacing w:after="0"/>
        <w:ind w:left="0"/>
        <w:jc w:val="both"/>
      </w:pPr>
      <w:bookmarkStart w:name="z0" w:id="0"/>
      <w:r>
        <w:rPr>
          <w:rFonts w:ascii="Times New Roman"/>
          <w:b w:val="false"/>
          <w:i w:val="false"/>
          <w:color w:val="000000"/>
          <w:sz w:val="28"/>
        </w:rPr>
        <w:t>
      Қазақстан-Британ университетін құру туралы Қазақстан Республикасының Білім және ғылым министрлігі мен Британ Кеңесі арасындағы Өзара түсіністік жөніндегі меморандумға сәйкес және Қазақстан Республикасы Үкіметінің 2001 жылғы 26 наурыздағы N 388 </w:t>
      </w:r>
      <w:r>
        <w:rPr>
          <w:rFonts w:ascii="Times New Roman"/>
          <w:b w:val="false"/>
          <w:i w:val="false"/>
          <w:color w:val="000000"/>
          <w:sz w:val="28"/>
        </w:rPr>
        <w:t xml:space="preserve">P010388_ </w:t>
      </w:r>
      <w:r>
        <w:rPr>
          <w:rFonts w:ascii="Times New Roman"/>
          <w:b w:val="false"/>
          <w:i w:val="false"/>
          <w:color w:val="000000"/>
          <w:sz w:val="28"/>
        </w:rPr>
        <w:t xml:space="preserve">қаулысын орындау үшін Қазақстан Республикасының Үкіметі </w:t>
      </w:r>
      <w:r>
        <w:br/>
      </w:r>
      <w:r>
        <w:rPr>
          <w:rFonts w:ascii="Times New Roman"/>
          <w:b w:val="false"/>
          <w:i w:val="false"/>
          <w:color w:val="000000"/>
          <w:sz w:val="28"/>
        </w:rPr>
        <w:t xml:space="preserve">
                                ҚАУЛЫ ЕТЕДІ: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Жарғылық капиталына мемлекеттің жүз пайыз қатысуымен "Қазақстан-Британ техникалық университеті" акционерлік қоғамы (бұдан әрі - Қоғам) құрылсын. </w:t>
      </w:r>
      <w:r>
        <w:br/>
      </w:r>
      <w:r>
        <w:rPr>
          <w:rFonts w:ascii="Times New Roman"/>
          <w:b w:val="false"/>
          <w:i w:val="false"/>
          <w:color w:val="000000"/>
          <w:sz w:val="28"/>
        </w:rPr>
        <w:t xml:space="preserve">
      2. Қоғам қызметінің негізгі мәні техникалық мамандықтар бойынша жоғары кәсіптік және жоғары оқу орнынан кейінгі кәсіптік білім берудің білім беру бағдарламаларын іске асыру болып анықталсын. </w:t>
      </w:r>
      <w:r>
        <w:br/>
      </w:r>
      <w:r>
        <w:rPr>
          <w:rFonts w:ascii="Times New Roman"/>
          <w:b w:val="false"/>
          <w:i w:val="false"/>
          <w:color w:val="000000"/>
          <w:sz w:val="28"/>
        </w:rPr>
        <w:t xml:space="preserve">
      3. Қазақстан Республикасы Қаржы министрлігінің Мемлекеттік мүлік және жекешелендіру комитеті: </w:t>
      </w:r>
      <w:r>
        <w:br/>
      </w:r>
      <w:r>
        <w:rPr>
          <w:rFonts w:ascii="Times New Roman"/>
          <w:b w:val="false"/>
          <w:i w:val="false"/>
          <w:color w:val="000000"/>
          <w:sz w:val="28"/>
        </w:rPr>
        <w:t xml:space="preserve">
      1) оны орналастыру үшін Алматы қаласында Төле би көшесі, N 59 ғимаратын бөлу есебінен Қоғамның жарғылық капиталын қалыптастырсын; </w:t>
      </w:r>
      <w:r>
        <w:br/>
      </w:r>
      <w:r>
        <w:rPr>
          <w:rFonts w:ascii="Times New Roman"/>
          <w:b w:val="false"/>
          <w:i w:val="false"/>
          <w:color w:val="000000"/>
          <w:sz w:val="28"/>
        </w:rPr>
        <w:t xml:space="preserve">
      2) Қазақстан Республикасының Білім және ғылым министрлігімен (бұдан әрі - Министрлік) бірлесіп, белгіленген тәртіппен Қоғамның жарғысын бекітсін және мемлекеттік тіркелуін қамтамасыз етсін; </w:t>
      </w:r>
      <w:r>
        <w:br/>
      </w:r>
      <w:r>
        <w:rPr>
          <w:rFonts w:ascii="Times New Roman"/>
          <w:b w:val="false"/>
          <w:i w:val="false"/>
          <w:color w:val="000000"/>
          <w:sz w:val="28"/>
        </w:rPr>
        <w:t xml:space="preserve">
      3) Министрлікке Қоғам акцияларының мемлекеттік пакетіне иелік ету және оны пайдалану құқығын беруді жүзеге асырсын; </w:t>
      </w:r>
      <w:r>
        <w:br/>
      </w:r>
      <w:r>
        <w:rPr>
          <w:rFonts w:ascii="Times New Roman"/>
          <w:b w:val="false"/>
          <w:i w:val="false"/>
          <w:color w:val="000000"/>
          <w:sz w:val="28"/>
        </w:rPr>
        <w:t xml:space="preserve">
      4) Министрлік пен Ұлыбритания және Солтүстік Ирландия Құрама Корольдігіндегі әріптестері арасында, олардың Қоғамға қатысу шарттары туралы уағдаластыққа қол жеткеннен кейін акциялардың келесі эмиссиясын шығару жолымен жарғылық капиталын ұлғайту және көрсетілген әріптестерге олар Қоғамның жарғылық капиталына енгізген мүлігінің мөлшерінде акциялар беру шараларын қабылдасын. </w:t>
      </w:r>
      <w:r>
        <w:br/>
      </w:r>
      <w:r>
        <w:rPr>
          <w:rFonts w:ascii="Times New Roman"/>
          <w:b w:val="false"/>
          <w:i w:val="false"/>
          <w:color w:val="000000"/>
          <w:sz w:val="28"/>
        </w:rPr>
        <w:t>
      ЕСКЕРТУ. 3-тармақ өзгерді - ҚР Үкіметінің 2001.11.03. N 1396 </w:t>
      </w:r>
      <w:r>
        <w:rPr>
          <w:rFonts w:ascii="Times New Roman"/>
          <w:b w:val="false"/>
          <w:i w:val="false"/>
          <w:color w:val="000000"/>
          <w:sz w:val="28"/>
        </w:rPr>
        <w:t xml:space="preserve">P011396_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4. Қазақстан Республикасы Үкіметінің кейбір шешімдеріне мынадай толықтырулар енгізілсін: </w:t>
      </w:r>
      <w:r>
        <w:br/>
      </w:r>
      <w:r>
        <w:rPr>
          <w:rFonts w:ascii="Times New Roman"/>
          <w:b w:val="false"/>
          <w:i w:val="false"/>
          <w:color w:val="000000"/>
          <w:sz w:val="28"/>
        </w:rPr>
        <w:t>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N 405 </w:t>
      </w:r>
      <w:r>
        <w:rPr>
          <w:rFonts w:ascii="Times New Roman"/>
          <w:b w:val="false"/>
          <w:i w:val="false"/>
          <w:color w:val="000000"/>
          <w:sz w:val="28"/>
        </w:rPr>
        <w:t xml:space="preserve">P990405_ </w:t>
      </w:r>
      <w:r>
        <w:rPr>
          <w:rFonts w:ascii="Times New Roman"/>
          <w:b w:val="false"/>
          <w:i w:val="false"/>
          <w:color w:val="000000"/>
          <w:sz w:val="28"/>
        </w:rPr>
        <w:t xml:space="preserve">қаулысына (Қазақстан Республикасының ПҮКЖ-ы, 1999 ж., N 13, 124-құжат): </w:t>
      </w:r>
      <w:r>
        <w:br/>
      </w:r>
      <w:r>
        <w:rPr>
          <w:rFonts w:ascii="Times New Roman"/>
          <w:b w:val="false"/>
          <w:i w:val="false"/>
          <w:color w:val="000000"/>
          <w:sz w:val="28"/>
        </w:rPr>
        <w:t xml:space="preserve">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 </w:t>
      </w:r>
      <w:r>
        <w:br/>
      </w:r>
      <w:r>
        <w:rPr>
          <w:rFonts w:ascii="Times New Roman"/>
          <w:b w:val="false"/>
          <w:i w:val="false"/>
          <w:color w:val="000000"/>
          <w:sz w:val="28"/>
        </w:rPr>
        <w:t xml:space="preserve">
      "Алматы қаласы" бөлімі мынадай мазмұндағы реттік нөмірі 123-50-жолмен толықтырылсын: </w:t>
      </w:r>
      <w:r>
        <w:br/>
      </w:r>
      <w:r>
        <w:rPr>
          <w:rFonts w:ascii="Times New Roman"/>
          <w:b w:val="false"/>
          <w:i w:val="false"/>
          <w:color w:val="000000"/>
          <w:sz w:val="28"/>
        </w:rPr>
        <w:t xml:space="preserve">
      "123-50. "Қазақстан-Британ техникалық университеті" АҚ"; </w:t>
      </w:r>
      <w:r>
        <w:br/>
      </w:r>
      <w:r>
        <w:rPr>
          <w:rFonts w:ascii="Times New Roman"/>
          <w:b w:val="false"/>
          <w:i w:val="false"/>
          <w:color w:val="000000"/>
          <w:sz w:val="28"/>
        </w:rPr>
        <w:t>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N 659 </w:t>
      </w:r>
      <w:r>
        <w:rPr>
          <w:rFonts w:ascii="Times New Roman"/>
          <w:b w:val="false"/>
          <w:i w:val="false"/>
          <w:color w:val="000000"/>
          <w:sz w:val="28"/>
        </w:rPr>
        <w:t xml:space="preserve">P990659_ </w:t>
      </w:r>
      <w:r>
        <w:rPr>
          <w:rFonts w:ascii="Times New Roman"/>
          <w:b w:val="false"/>
          <w:i w:val="false"/>
          <w:color w:val="000000"/>
          <w:sz w:val="28"/>
        </w:rPr>
        <w:t xml:space="preserve">қаулысына: </w:t>
      </w:r>
      <w:r>
        <w:br/>
      </w:r>
      <w:r>
        <w:rPr>
          <w:rFonts w:ascii="Times New Roman"/>
          <w:b w:val="false"/>
          <w:i w:val="false"/>
          <w:color w:val="000000"/>
          <w:sz w:val="28"/>
        </w:rPr>
        <w:t xml:space="preserve">
      Иелік ету және пайдалану құқығы салалық министрліктерге және өзге де </w:t>
      </w:r>
    </w:p>
    <w:bookmarkEnd w:id="0"/>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мемлекеттік органдарға берілетін республикалық меншік ұйымдарындағы </w:t>
      </w:r>
    </w:p>
    <w:p>
      <w:pPr>
        <w:spacing w:after="0"/>
        <w:ind w:left="0"/>
        <w:jc w:val="both"/>
      </w:pPr>
      <w:r>
        <w:rPr>
          <w:rFonts w:ascii="Times New Roman"/>
          <w:b w:val="false"/>
          <w:i w:val="false"/>
          <w:color w:val="000000"/>
          <w:sz w:val="28"/>
        </w:rPr>
        <w:t xml:space="preserve">акциялардың мемлекеттік пакеттерінің және қатысудың мемлекеттік </w:t>
      </w:r>
    </w:p>
    <w:p>
      <w:pPr>
        <w:spacing w:after="0"/>
        <w:ind w:left="0"/>
        <w:jc w:val="both"/>
      </w:pPr>
      <w:r>
        <w:rPr>
          <w:rFonts w:ascii="Times New Roman"/>
          <w:b w:val="false"/>
          <w:i w:val="false"/>
          <w:color w:val="000000"/>
          <w:sz w:val="28"/>
        </w:rPr>
        <w:t>үлестерінің тізбесінде:</w:t>
      </w:r>
    </w:p>
    <w:p>
      <w:pPr>
        <w:spacing w:after="0"/>
        <w:ind w:left="0"/>
        <w:jc w:val="both"/>
      </w:pPr>
      <w:r>
        <w:rPr>
          <w:rFonts w:ascii="Times New Roman"/>
          <w:b w:val="false"/>
          <w:i w:val="false"/>
          <w:color w:val="000000"/>
          <w:sz w:val="28"/>
        </w:rPr>
        <w:t xml:space="preserve">     "Қазақстан Республикасының Білім және ғылым министрлігі" бөлімі </w:t>
      </w:r>
    </w:p>
    <w:p>
      <w:pPr>
        <w:spacing w:after="0"/>
        <w:ind w:left="0"/>
        <w:jc w:val="both"/>
      </w:pPr>
      <w:r>
        <w:rPr>
          <w:rFonts w:ascii="Times New Roman"/>
          <w:b w:val="false"/>
          <w:i w:val="false"/>
          <w:color w:val="000000"/>
          <w:sz w:val="28"/>
        </w:rPr>
        <w:t>мынадай мазмұндағы реттік нөмірі 222-15-жолмен толықтырылсын:</w:t>
      </w:r>
    </w:p>
    <w:p>
      <w:pPr>
        <w:spacing w:after="0"/>
        <w:ind w:left="0"/>
        <w:jc w:val="both"/>
      </w:pPr>
      <w:r>
        <w:rPr>
          <w:rFonts w:ascii="Times New Roman"/>
          <w:b w:val="false"/>
          <w:i w:val="false"/>
          <w:color w:val="000000"/>
          <w:sz w:val="28"/>
        </w:rPr>
        <w:t>     "Қазақстан-Британ техникалық университеті" АҚ".</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