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6296" w14:textId="7476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мамырдағы N 652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тамыз N 1019.
Күші жойылды - ҚР Үкіметінің 2003.09.02. N 892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"Ұялы байланысты пайдалану туралы" Қазақстан Республикасы Үкіметінің 2000 жылғы 3 мамырдағы N 652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 "Қазақстан Республикасының Ішкі істер министріне," деген сөздерден кейін "Қазақстан Республикасының Ішкі істер министрлігі Ішкі әскерлерінің қолбасшысына,"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