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a6bc" w14:textId="b45a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2001 жылғы 26 мамырдағы N 722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шілде N 975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Үкiметi мен Қырғыз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 арасындағы Нарын-Сырдария су қоймалары сарқырамасының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су-энергетика ресурстарын 2001 жылы пайдалану жөнiндегi келiсiмдi iске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асыру шаралары туралы" Қазақстан Республикасының Үкiметiнiң 2001 жылғы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722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P010722_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"Электр энергиясының, көмiр мен мазуттың өзара жеткiзiлу кестесi"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Тұтынушы            ! Орташа !   Электр  !Есесiне ! Есесiне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!сағаттық! энергиясы,! көмiр  !  мазут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 қуаты, !  мың кВт  !жеткiзу,! жеткiзу,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 МВт   !           ! тонна  ! 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Оңтүстiк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"Шымкентэнерго" және                 70       154560       -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"Тұранэнерго"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коммуналдық кәсiпорындары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"Кентауликвидрудник"                 13       28704       17940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кәсiпорны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"Қазатомпром" ұлттық атом            7        15456        9660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компаниясы"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акционерлiк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орталық кен басқармасы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"ҚазТрансОйл" мұнай тасымалдау       2         4416        2760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ұлттық компаниясы"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жабық акционерлiк қоғамы Шығыс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филиалының Шымкент мұнай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құбыры басқармасы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Қызылорда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"Қызылорда аймақтық электр           24       52992       33120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тораптық компаниясы"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акционерлiк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"Байқоңырэнерго"                     24       52992       33120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өндiрiстiк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энергетикалық бiрлестiгi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"Қазатомпром" ұлттық атом            5        11040        6900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компаниясы жабық акционерлiк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қоғамының N 6 кен басқармасы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Алматы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"Талдықорған акционерлiк            14        30912       19320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көлiктiк электр тораптық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компаниясы" ашық акционерлiк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"КЕGОС" ашық акционерлiк            17        37536       23460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Жамбыл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"Қазфосфат" жауапкершiлiгi          124      273792      171120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шектеулi серiктестiгi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электр тораптары"           53       117024       73140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жабық акционерлiк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Басқа тұтынушылар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темiр жолы"              61       134688       84180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