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9244" w14:textId="6519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1950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маусым N 866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"Бюджет жүйесі туралы" Қазақстан Республикасының 1999 жылғы 
1 сәуірдегі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24-бабы 4-тармағына сәйкес және Қазақстан 
Республикасы Президентінің "Қазақстан Республикасының құқық қорғау 
қызметін жетілдіру жөніндегі шаралар туралы" 2001 жылғы 22 қаңтардағы 
N 536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  Жарлығын іске асыру мақсатында Қазақстан Республикасының 
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"2001 жылға арналған республикалық бюджет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Заңын іске асыру туралы" Қазақстан Республикасы 
Үкіметінің 2000 жылғы 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қаулысына 
(Қазақстан Республикасының ПҮКЖ-ы, 2000 ж., N 56, 627-құжат) мынадай 
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IV "Шығыстар"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 "Жалпы сипаттағы мемлекеттік қызметтер" функционалдық тобындағы "33 
063 926" деген сан "32 840 759"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 "Жалпы сипаттағы мемлекеттік қызметтер" функционалдық тобының 2 
"Қаржылық қызмет" ішкі функциясындағы "18 147 250" деген сан "17 924 083" 
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 "Жалпы сипаттағы мемлекеттік қызметтер" функционалдық тобының 2     
"Қаржылық қызмет" ішкі функциясының 219 "Қазақстан Республикасының 
Мемлекеттік кіріс министрлігі" әкімшісі бойынша "11 254 638" деген сан "11 
031 471"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 "Жалпы сипаттағы мемлекеттік қызметтер" функционалдық тобының 2 
"Қаржылық қызмет" ішкі функциясының 219 "Қазақстан Республикасының 
Мемлекеттік кіріс министрлігі" әкімшісінің 42 "Қазақстан Республикасының
Мемлекеттік кіріс министрлігінің органдарын материалдық-техникалық 
қамтамасыз ету" бағдарламасы бойынша "1 062 885" деген сан "839 718" деген 
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"Қоғамдық тәртіп және қауіпсіздік функционалдық тобында "43 902 
757" деген сан "44 125 924"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"Қоғамдық тәртіп және қауіпсіздік" функционалдық тобының 1 "Құқық 
қорғау қызметі" ішкі функциясында "19 983 967" деген сан "20 207 134" 
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"Қоғамдық тәртіп және қауіпсіздік" функционалдық тобы 1 "Құқық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қорғау қызметі" ішкі функциясының 618 "Қазақстан Республикасының Қаржы 
полициясы агенттігі" әкімшісі бойынша "1 233 635" деген сан "1 456 802" 
деген санмен ауыстырылсын;
     3 "Қоғамдық тәртіп және қауіпсіздік" функционалдық тобы 1 "Құқық 
қорғау қызметі" ішкі функциясының 618 "Қазақстан Республикасының Қаржы 
полициясы агенттігі" әкімшісі бойынша 3 "Ақпараттық-есептеу қызметін 
көрсету" бағдарламасынан кейін мынадай мазмұндағы бағдарламамен 
толықтырылсын:
"30    Қаржы полициясы органдарын
       материалдық-техникалық қамтамасыз ету        223 167"
     2) көрсетілген қаулыға 2-қосымшада:
     IV "Шығыстар" бөлімінде:
     3 "Қоғамдық тәртіп және қауіпсіздік" функционалдық тобы 1 "Құқық 
қорғау қызметі" ішкі функциясының 618 "Қазақстан Республикасының Қаржы 
полициясы агенттігі" әкімшісі бойынша 3 "Ақпараттық-есептеу қызметін 
көрсету" бағдарламасынан кейін мынадай мазмұндағы бағдарламамен  
толықтырылсын:
"30    Қаржы полициясы органдарын
       материалдық-техникалық қамтамасыз ету              Іс-шаралар"     
     2. Осы қаулы қол қойылған күнінен бастап күшіне енеді.
     Қазақстан Республикасының
       Премьер-Министрі
Мамандар:
     Багарова Ж.А.,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