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2991" w14:textId="4192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"Астана - жаңа қала" арнайы экономикалық аймағын құру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маусым N 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"Астана - жаңа қала"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аймағын құру туралы" Жарлығының жобасы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Президентінің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 - жаңа қала" арнайы экономикалық аймағын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Президентінің "Қазақстан Республикасындағы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арнайы экономикалық аймақтар туралы" заң күші бар 1996 жылғы 26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2823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Z962823_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Жарлығына сәйкес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"Астана - жаңа қала" арнайы экономикалық аймағы 2007 жылға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кезеңге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Қоса беріліп отырған "Астана - жаңа қала" арнайы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аймағы туралы" ереже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2002 жылдың 1 қаңтарынан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"___"_______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_____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"Астана - жаңа қала" арнайы экономикалық аймағы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Ереже Қазақстан Республикасы Президентiнiң "Қазақстан Республикасындағы арнайы экономикалық аймақтар туралы" заң күшi бар 1996 жылғы 26 қаңтардағы N 2823 Жарлығына сәйкес әзiрлендi және "Астана - жаңа қала" арнайы экономикалық аймағының аумағында қызметтi жүзеге асырудың құқықтық негiздерiн, экономикалық шарттары мен принциптерiн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Жалпы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- жаңа қала" арнайы экономикалық аймағы (бұдан әрi - АЭА) Есiл өзенiнiң сол жақ жағалауында, Астана қаласы аумақтық шекарасының шегiнде, қоса беріліп отырған жоспарға сәйкес шекарада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 аумағы Қазақстан Республикасы аумағының ажырамас бөлiгi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- жаңа қала" арнайы экономикалық аймағының аумағы 1052,6 гектарды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АЭА Есiлдiң сол жағалауын құрылысқа инвестицияларды тарту және озық технологияларды пайдалану, сондай-ақ қазiргi заманғы инфрақұрылымды жасау арқылы жеделдете дамыту мақсатында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АЭА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Конституциясы, Қазақстан Республикасы Президентiнiң "Қазақстан Республикасындағы арнайы экономикалық аймақтар туралы" заң күшi бар 1996 жылғы 26 қаңтардағы N 2823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Жарлығының, сондай-ақ арнайы экономикалық аймақтың ерекше құқықтық режимiне қайшы келмейтiн бөлiгiнде өзге де заңнаманың негiзiнде жұмыс істейдi.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Қазақстан Республикасы бекiткен халықаралық шартта арнайы экономикалық аймақтар туралы заңнамада қамтылғаннан өзгеше ереже белгiленген болса, онда халықаралық шарттың ережесi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АЭА-ның аумағында ерекше құқықтық режим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АЭА-ны басқару және атқарушы органның өкiлеттiгi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Аумағында АЭА орналасқан Астана қаласының әкiмияты АЭА-ны басқаруды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қаласының әкiмияты: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АЭА-ны дамытудың стратегиясы мен бағдарламасын әзiрлеудi және іске асыруды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АЭА-ның аумағындағы мемлекеттiк және өзге де органдардың өзара iс-қимылын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АЭА-ны дамыту және оны құрудағы мақсаттарға қол жеткiзу үшiн отандық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шетелдiк инвестициялардың, сондай-ақ несиелiк қаражаттардың тартылуын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заңнамасында көзделген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өкiлеттiктердi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Жергіліктi мемлекеттiк басқарудың жекелеген функцияларын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 үшiн Астана қаласының әкiмi жергіліктi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атқарушы орган құруға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 АЭА-ның аумағындағы салық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АЭА-ның аумағындағы салық салу Қазақстан Республикасының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заңнамасымен реттеледi.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4. Кедендік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АЭА-ның аумағы Қазақстан Республикасының кеден заңнамасына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еркiн кеден аймағының кедендiк режимi қолданылатын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аумағы ретiнде қаралады. АЭА-ның шекаралық шегi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қоршаумен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АЭА-ның аумағында кедендiк ресiмдеу және бақылау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заңнамасында белгiленген тәртiппен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5. АЭА-ның аумағында шетелдiк азаматтардың болу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АЭА-ның аумағында шетелдiк азаматтар мен азаматтығы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тұлғалардың, сондай-ақ олардың көлiк құралдарының келуi, кетуi, транзитi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аймақта болуына Қазақстан Республикасының заңнамасы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бекiткен халықаралық келiсiмдерде белгiленген тәртiп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6.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Осы Ережеде белгiленген шарттар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Президентiнiң Жарлығымен өзгертiлуi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АЭА өзі құрылған мерзім аяқталғаннан кейін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АЭА Қазақстан Республикасы Президентінің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арнайы экономикалық аймақтар туралы" заң күші бар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26 қаңтардағы N 2823 Жарлығында көзделген негіздер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Қазақстан Республикасының Үкіметі АЭА-ны мерзімінен бұрын тарату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шешім қабылдаған жағдайда, тарату рәсімі заңнамада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(Кестені орысша құжаттан қараңыз)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План границ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Участок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Жилой квартал из четырех 16-этажных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Административно-деловой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Конно-спортивный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Комплекс деловых, торговых, банковских, жилых и бытовых объектах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Этно-парк с центром досуга и развлечений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по очистке стоков ливневой канализации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