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9c54" w14:textId="c5e9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орталық мемлекеттік органдарының ресми ақпаратты беру және жариялау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маусым N 811. Күші жойылды - Қазақстан Республикасы Үкіметінің 2013 жылғы 31 желтоқсандағы № 1460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31.12.2013 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Президенті жанындағы Шетелдік инвесторлар кеңесінің 2000 жылғы 8 желтоқсандағы төртінші отырысының хаттамасына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орталық мемлекеттік органдарының ресми ақпаратты беру және жариялау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органдардың басшылары "Ресми газетте" және "Официальная газетада" жариялау үшін ресми ақпараттың уақытылы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2001 жылғы 12 маусымдағы N 811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қаулысымен бекiтiлген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орталық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органдарының ресми ақпаратты беру және жариялау ережесi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Қазақстан Республикасының Конституциясына,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Бұқаралық ақпарат құралдары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әзiрленген. </w:t>
      </w:r>
      <w:r>
        <w:rPr>
          <w:rFonts w:ascii="Times New Roman"/>
          <w:b w:val="false"/>
          <w:i w:val="false"/>
          <w:color w:val="000000"/>
          <w:sz w:val="28"/>
        </w:rPr>
        <w:t>P070598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орталық мемлекеттiк органдардың қызметi туралы инвесторлар мен iскерлiк орта өкiлдерiне кең ауқымды ақпарат беруге, Қазақстан Республикасының жағымды инвесторлық бейнесiн қалыптастыруға бағытталған.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Ресми ақпарат жариялау арқылы мемлекет өз қызметiмен жеке және заңды тұлғаларды таныстыру жөнiндегi өзiнiң мемлекеттiк өкiлеттiктен ажыратылмайтын және тiкелей мiндеттерiн iске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Ереже басқа бұқаралық ақпарат құралдарының, өзге де жеке және заңды тұлғалардың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ресми ақпарат алу құқықтарын кемсiтпейді.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Ережеге сәйкес орталық мемлекеттiк органдар мынадай ресми ақпарат түрлерiн ұсына алады: мемлекеттiк органның қызметi туралы ресми жаңалықтар (баспасөз- релиздерi); мемлекеттiк органдар қызметi туралы алда болатын оқиғалардың ресми күнтiзбесi; ресми сапарлар туралы ақпараттық хабарлар; жоғарыда көрсетiлген құжаттарға түзетулер, өзгерiстер және толықтырулар; әзiрленетiн, қабылданатын нормативтiк құқықтық кесiмдер туралы ақпараттық хабарлар; тендерлер және конкурстар жариялау (мемлекеттiк сатып алу туралы, сауда-саттық туралы) туралы хабарламалар; нормативтiк құқықтық кесiмдер; ресми сипаттағы орталық мемлекеттiк органдардың қызметi туралы басқа да ақпараттық хабарлар.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Ресми хабарламалар "Бұқаралық ақпарат құралдары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 және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Нормативтiк құқықтық кесiмдер "Нормативтiк құқықтық актiлер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ресми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Уәкiлеттi мемлекеттiк органдар мен лауазымды тұлғалар, олардың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осы органдар мен лауазымды тұлғалардың мәртебесiн анықтайтын, қолданыстағы заңнамада белгiленген құзыретіне сәйкес жариялау үшiн ресми ақпараттарды ұсынуға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Сол немесе өзге ақпаратты жариялаудың орындылығы немесе қажеттiлiгi, оның көлемi мен форматы туралы шешiмдi орталық мемлекеттiк органдардың басшылары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Орталық мемлекеттiк органдардың ресми ақпарат беруi: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бiртұтас ақпараттық кеңiстiгiнiң толассыз жұмыс iстеуiне, оның әлемдiк байланыс және информатика жүйесiне енуiне;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ақпаратты, оның iшiнде мемлекеттiк ресурстарды қорғаудың ұлттық жүйесiн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тұлғалардың өзара жауапкершiлiгi мен мүдделерi теңгерiмiнiң сақталуына;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құпиялар мен өзге де заңмен қорғалатын құпия саласында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шектеулер сақталған кезде қоғамдық пiкiр мен жариялылықты ескеруге;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билiктiң беделiн қолдауға және Қазақстан Республикасының беделiн түсiруге ықпал ететiн және мемлекеттiк қызметтiң мүдделерiне қайшы келетiн іс-әрекеттерге, оның ішiнде сыбайлас жемқорлықтың көрiнiстерiне жол бермеуге;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органдарда болып жатқан оқиғалар туралы инвесторларды хабардар етуге жәрдемдесуi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Орталық мемлекеттiк органдар тек мемлекеттiк құпиялары және заңмен қорғалатын өзге де құпиясы жоқ ресми ақпаратты ғана беруге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"Нормативтiк құқықтық актiлер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нормативтiк құқықтық кесiмдерге түсiнiктемелер мен түсiндiрмелердi ресми жариялау тек түсіндiрмелер мен түсiнiктеменi берген мемлекеттiк органның шешiмi бойынша ғана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Ресми хабарламаларда жеке немесе заңды тұлғаларды тiкелей немесе жанама жарнамалауға жол берiлмейдi.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Ресми ақпарат берудi немесе оның жоқтығы туралы хабарлауды мемлекеттiк органдар кемiнде аптасына бiр рет жүзеге асыруға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Мемлекеттiк органдар жариялау үшiн беретiн ресми ақпарат мемлекеттiк және орыс тiлдерiнде жазбаша түрде жазылуы және оған орталық мемлекеттiк органның бiрiншi басшысы немесе оның орнындағы адам қол қоюы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Жеке-дара өкiмдiк қызметтi жүзеге асыратын лауазымды адам ресми ақпараттың растығына және уақытында берiлуiне жауап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Ресми ақпарат беруден бас тартуға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шағым берiлуi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Ресми ақпаратты </w:t>
      </w:r>
      <w:r>
        <w:rPr>
          <w:rFonts w:ascii="Times New Roman"/>
          <w:b w:val="false"/>
          <w:i w:val="false"/>
          <w:color w:val="000000"/>
          <w:sz w:val="28"/>
        </w:rPr>
        <w:t>жариялау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құқығы бұқаралық ақпарат құралдарының қызметін реттеу өкілеттігіне жататын мемлекеттік орган өткізетін тендердің нәтижесіне сәйкес Қазақстан Республикасы Үкіметінің шешімі бойынша бұқаралық ақпарат құралына (бұдан әрі - Баспагер)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Баспагер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мемлекеттiк орган белгiленген тәртiппен берген бүкiл ресми ақпаратты орынды мерзiмде мiндеттi түрде жариялау;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мемлекеттiк органдардың ресми ақпараты мен жарнаманы қоспағанда, осы басылымда кез келген өзге де редакциялық материалдардың болмауы мiндеттi шарттар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Ресми хабарламаның мәтiнін жариялау корректорлық және редакторлық түзету мен қысқартусыз жасалуға тиiс. Баспагердiң қандай да бiр түсiнiктеме жасауына жол берiлмейдi.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Орталық мемлекеттiк органның бүкiл ресми ақпаратын жариялау республикалық бюджет қаражатын тартусыз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Баспагер өз қаражаты есебiнен және мәтiн аудармасының ресми еместiгiне міндеттi түрде сiлтеме жасай отырып, орталық мемлекеттiк органдардан алынған ақпаратты кез келген шет тiлiнде жариялауға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Мамандар: Багарова Ж.А. Қасымбеков Б.А.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