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2792" w14:textId="7882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ІІМ әкімшілік ғимаратының құрылысына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мамыр N 691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Астана қаласының дамуы мен құрылысы мәселесі бойынша Қазақстан Республикасы Президентінің қатысуымен 2001 жылдың 30 наурызында өткен мәжілістің N 01-10/6 хаттамалық шешімін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2001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Қазақстан Республикасының Ішкі істер министрлігіне Манас көшесі 4-үйдегі әкімшілік ғимараттың құрылысын қаржыландыру үшін 200 000 000 (екі жүз миллион) теңге сомасында қаражат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Ішкі істер министрлігі жыл қорытындысы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Қазақстан Республикасының Қаржы министрлігіне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пайдаланылуы туралы есеп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