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19123" w14:textId="6a19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өнімдерінің жекелеген түрлерінің өндірісін және айналымын мемлекеттік реттеу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27 сәуір N 572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"Мұнай өнімдерінің жекелеген түрлерінің өндірісін және айналымын </w:t>
      </w:r>
    </w:p>
    <w:p>
      <w:pPr>
        <w:spacing w:after="0"/>
        <w:ind w:left="0"/>
        <w:jc w:val="both"/>
      </w:pPr>
      <w:r>
        <w:rPr>
          <w:rFonts w:ascii="Times New Roman"/>
          <w:b w:val="false"/>
          <w:i w:val="false"/>
          <w:color w:val="000000"/>
          <w:sz w:val="28"/>
        </w:rPr>
        <w:t xml:space="preserve">мемлекеттік реттеу туралы" Қазақстан Республикасы Заңының жобасы Қазақстан </w:t>
      </w:r>
    </w:p>
    <w:p>
      <w:pPr>
        <w:spacing w:after="0"/>
        <w:ind w:left="0"/>
        <w:jc w:val="both"/>
      </w:pPr>
      <w:r>
        <w:rPr>
          <w:rFonts w:ascii="Times New Roman"/>
          <w:b w:val="false"/>
          <w:i w:val="false"/>
          <w:color w:val="000000"/>
          <w:sz w:val="28"/>
        </w:rPr>
        <w:t>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 өнiмдерiнiң жекелеген түрлерiнiң өндiрiсiн және </w:t>
      </w:r>
    </w:p>
    <w:p>
      <w:pPr>
        <w:spacing w:after="0"/>
        <w:ind w:left="0"/>
        <w:jc w:val="both"/>
      </w:pPr>
      <w:r>
        <w:rPr>
          <w:rFonts w:ascii="Times New Roman"/>
          <w:b w:val="false"/>
          <w:i w:val="false"/>
          <w:color w:val="000000"/>
          <w:sz w:val="28"/>
        </w:rPr>
        <w:t xml:space="preserve">            айналымын мемлекеттiк реттеу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мұнай өнiмдерiнің жекелеген түрлерiнiң өндiрiсi және айналымы </w:t>
      </w:r>
    </w:p>
    <w:p>
      <w:pPr>
        <w:spacing w:after="0"/>
        <w:ind w:left="0"/>
        <w:jc w:val="both"/>
      </w:pPr>
      <w:r>
        <w:rPr>
          <w:rFonts w:ascii="Times New Roman"/>
          <w:b w:val="false"/>
          <w:i w:val="false"/>
          <w:color w:val="000000"/>
          <w:sz w:val="28"/>
        </w:rPr>
        <w:t>саласындағы мемлекеттiк саясаттың негізiн белгiлейдi.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Осы заңда қолданылатын негiзгi ұғымдар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мақсаттары үшiн мынадай ұғымдар мен терминдер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"автомобиль жанар-жағар май құю станциясы" - көлiк құралдарына жанар май құю үшiн мұнай өнiмдерiн босатуды қамтамасыз ететiн жабдықтармен жарақтандырылған, сондай-ақ автомобиль жанар-жағар май құю станциясын пайдалану жөніндегi қызметке қойылатын мемлекеттiк стандарттар талаптарына және өзге де нормативтiк-техникалық талаптарға сай келетiн технологиялық кешен; </w:t>
      </w:r>
      <w:r>
        <w:br/>
      </w:r>
      <w:r>
        <w:rPr>
          <w:rFonts w:ascii="Times New Roman"/>
          <w:b w:val="false"/>
          <w:i w:val="false"/>
          <w:color w:val="000000"/>
          <w:sz w:val="28"/>
        </w:rPr>
        <w:t xml:space="preserve">
      2) "бензин фракциясы" - тауарлық автомобильдiк бензиндерге арналып заңнамамен белгiленiп бекiтiлген стандарттарының мәндерiнен төмен октандық сандағы бензиннің құрамдас бөлiгі; </w:t>
      </w:r>
      <w:r>
        <w:br/>
      </w:r>
      <w:r>
        <w:rPr>
          <w:rFonts w:ascii="Times New Roman"/>
          <w:b w:val="false"/>
          <w:i w:val="false"/>
          <w:color w:val="000000"/>
          <w:sz w:val="28"/>
        </w:rPr>
        <w:t xml:space="preserve">
      3) "дерекқор" - осы заңмен және өзге де нормативтiк-құқықтық кесiмдермен көзделiнген тәртiпте қалыптастырылатын мұнай өнiмдерiнің өндiрiсi және айналымы жөнiндегі дерекқор; </w:t>
      </w:r>
      <w:r>
        <w:br/>
      </w:r>
      <w:r>
        <w:rPr>
          <w:rFonts w:ascii="Times New Roman"/>
          <w:b w:val="false"/>
          <w:i w:val="false"/>
          <w:color w:val="000000"/>
          <w:sz w:val="28"/>
        </w:rPr>
        <w:t xml:space="preserve">
      4) "компаундирлеу" - белгіленген сападағы тауарлық бензин алу үшiн бензиннiң екi немесе бiрнеше компоненттерiн араластыру; </w:t>
      </w:r>
      <w:r>
        <w:br/>
      </w:r>
      <w:r>
        <w:rPr>
          <w:rFonts w:ascii="Times New Roman"/>
          <w:b w:val="false"/>
          <w:i w:val="false"/>
          <w:color w:val="000000"/>
          <w:sz w:val="28"/>
        </w:rPr>
        <w:t xml:space="preserve">
      5) "мұнай өнiмдерiн өндiрудiң ең аз көлемi" - мұнай өңдеу кәсiпорны ай сайынғы және жылдық орындау кестесiне сәйкес күнтiзбелiк жыл ішінде қайта өңдеуi тиiс мұнай немесе газ конденсатының кем емес көлемi; </w:t>
      </w:r>
      <w:r>
        <w:br/>
      </w:r>
      <w:r>
        <w:rPr>
          <w:rFonts w:ascii="Times New Roman"/>
          <w:b w:val="false"/>
          <w:i w:val="false"/>
          <w:color w:val="000000"/>
          <w:sz w:val="28"/>
        </w:rPr>
        <w:t xml:space="preserve">
      6) "мұнай өнiмдерiнiң айналымы" - мұнай өнiмдерiн сақтау және сату (экспорттық-импорттық операцияларды қоса алғанда); </w:t>
      </w:r>
      <w:r>
        <w:br/>
      </w:r>
      <w:r>
        <w:rPr>
          <w:rFonts w:ascii="Times New Roman"/>
          <w:b w:val="false"/>
          <w:i w:val="false"/>
          <w:color w:val="000000"/>
          <w:sz w:val="28"/>
        </w:rPr>
        <w:t xml:space="preserve">
      7) "өндiрiс төлқұжаты" - мұнай өңдеу кәсiпорнының негізгі сипаттамасын көздейтін белгіленген үлгідегі құжаты; </w:t>
      </w:r>
      <w:r>
        <w:br/>
      </w:r>
      <w:r>
        <w:rPr>
          <w:rFonts w:ascii="Times New Roman"/>
          <w:b w:val="false"/>
          <w:i w:val="false"/>
          <w:color w:val="000000"/>
          <w:sz w:val="28"/>
        </w:rPr>
        <w:t xml:space="preserve">
      8) "автомобиль жанар-жағар май құю станциясының төлқұжаты" - автомобиль жанар-жағар май құю станциясының негізгі сипаттамасын қамтитын белгіленген үлгідегі құжат; </w:t>
      </w:r>
      <w:r>
        <w:br/>
      </w:r>
      <w:r>
        <w:rPr>
          <w:rFonts w:ascii="Times New Roman"/>
          <w:b w:val="false"/>
          <w:i w:val="false"/>
          <w:color w:val="000000"/>
          <w:sz w:val="28"/>
        </w:rPr>
        <w:t xml:space="preserve">
      9) "сақтау қоймасының төлқұжаты" - мұнай өнімдерін сақтау қоймасының негізгі сипаттамасын қамтитын белгіленген үлгідегі құжат; </w:t>
      </w:r>
      <w:r>
        <w:br/>
      </w:r>
      <w:r>
        <w:rPr>
          <w:rFonts w:ascii="Times New Roman"/>
          <w:b w:val="false"/>
          <w:i w:val="false"/>
          <w:color w:val="000000"/>
          <w:sz w:val="28"/>
        </w:rPr>
        <w:t xml:space="preserve">
      10) "мұнай өнімдерінің өндірісі" - мемлекеттік стандарттардың талаптарына сәйкес мұнай өнімдерін өндіруді қамтамасыз ететін жабдықтармен жарақтандырылған шикі мұнайды немесе газ конденсатын қайта өңдеу жөніндегі технологиялық кешен; </w:t>
      </w:r>
      <w:r>
        <w:br/>
      </w:r>
      <w:r>
        <w:rPr>
          <w:rFonts w:ascii="Times New Roman"/>
          <w:b w:val="false"/>
          <w:i w:val="false"/>
          <w:color w:val="000000"/>
          <w:sz w:val="28"/>
        </w:rPr>
        <w:t xml:space="preserve">
      11) "мұнай өнімдерін сату" - экспорттық-импорттық операцияларды және автомобиль жанар-жағар май құю станцияларын пайдалану арқылы мұнай өнімдерін босатуды қоса алғанда сатып алу-сату, айырбастау, қайтарымсыз беру; </w:t>
      </w:r>
      <w:r>
        <w:br/>
      </w:r>
      <w:r>
        <w:rPr>
          <w:rFonts w:ascii="Times New Roman"/>
          <w:b w:val="false"/>
          <w:i w:val="false"/>
          <w:color w:val="000000"/>
          <w:sz w:val="28"/>
        </w:rPr>
        <w:t xml:space="preserve">
      12) "мұнай өнімдерін сақтау қоймасы" - нормативтік-техникалық талаптарға сай келетін арнайы жабдықтармен жарақтандырылған мұнай өнімдерін қабылдауға, уақытша сақтауға және босатуға арналған жалпы пайдаланудағы тауарлық қойма; </w:t>
      </w:r>
      <w:r>
        <w:br/>
      </w:r>
      <w:r>
        <w:rPr>
          <w:rFonts w:ascii="Times New Roman"/>
          <w:b w:val="false"/>
          <w:i w:val="false"/>
          <w:color w:val="000000"/>
          <w:sz w:val="28"/>
        </w:rPr>
        <w:t xml:space="preserve">
      13) "мұнай өнімдерінің қоймалық ғимараты" - мұнай өнімдерін сақтау үшін нормативтік-техникалық талаптарға сәйкес жабдықтармен арнайы жарақтандырылған және мұнай өнімдерін өндіру немесе автомобиль жанар-жағар май құю станциясын пайдалану технологиялық процесінде ажырағысыз элемент болып табылатын ғимарат; </w:t>
      </w:r>
      <w:r>
        <w:br/>
      </w:r>
      <w:r>
        <w:rPr>
          <w:rFonts w:ascii="Times New Roman"/>
          <w:b w:val="false"/>
          <w:i w:val="false"/>
          <w:color w:val="000000"/>
          <w:sz w:val="28"/>
        </w:rPr>
        <w:t xml:space="preserve">
      14) "технологиялық регламент" - қолда бар жабдықтарды пайдалануды және технологиялық процесті сақтауды реттейтін мұнай өңдеу кәсіпорнының технологиялық құжаты; </w:t>
      </w:r>
      <w:r>
        <w:br/>
      </w:r>
      <w:r>
        <w:rPr>
          <w:rFonts w:ascii="Times New Roman"/>
          <w:b w:val="false"/>
          <w:i w:val="false"/>
          <w:color w:val="000000"/>
          <w:sz w:val="28"/>
        </w:rPr>
        <w:t xml:space="preserve">
      15) "мұнай өнімдерін сақтау" - мұнай өнімдерін сақтау қоймаларында мұнай өнімдерін сақтау бойынша қызметтерді жүзеге асыру жөніндегі кәсіпкерлік қызмет түрі; </w:t>
      </w:r>
      <w:r>
        <w:br/>
      </w:r>
      <w:r>
        <w:rPr>
          <w:rFonts w:ascii="Times New Roman"/>
          <w:b w:val="false"/>
          <w:i w:val="false"/>
          <w:color w:val="000000"/>
          <w:sz w:val="28"/>
        </w:rPr>
        <w:t xml:space="preserve">
      16) "автомобиль жанар-жағар май құю станцияларын пайдалану" - автомобиль жанар-жағар май станциялары арқылы көлік құралдарына жанар-жағар май құю үшін мұнай өнімдерін босату жөніндегі қызмет. </w:t>
      </w:r>
      <w:r>
        <w:br/>
      </w:r>
      <w:r>
        <w:rPr>
          <w:rFonts w:ascii="Times New Roman"/>
          <w:b w:val="false"/>
          <w:i w:val="false"/>
          <w:color w:val="000000"/>
          <w:sz w:val="28"/>
        </w:rPr>
        <w:t>
 </w:t>
      </w:r>
      <w:r>
        <w:br/>
      </w:r>
      <w:r>
        <w:rPr>
          <w:rFonts w:ascii="Times New Roman"/>
          <w:b w:val="false"/>
          <w:i w:val="false"/>
          <w:color w:val="000000"/>
          <w:sz w:val="28"/>
        </w:rPr>
        <w:t xml:space="preserve">
      2-бап. Осы Заңның мақсаттары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Заңның мақсаттары: </w:t>
      </w:r>
      <w:r>
        <w:br/>
      </w:r>
      <w:r>
        <w:rPr>
          <w:rFonts w:ascii="Times New Roman"/>
          <w:b w:val="false"/>
          <w:i w:val="false"/>
          <w:color w:val="000000"/>
          <w:sz w:val="28"/>
        </w:rPr>
        <w:t xml:space="preserve">
      1) Қазақстан Республикасында ішкі рынокты қорғау және мұнай өнімдерін өндіруді дамытуға жәрдемдесу жағдайларын жетілдіру үшін мұнай өнімдерінің жекелеген түрлерінің өндірісін және айналымын мемлекеттік реттеу; </w:t>
      </w:r>
      <w:r>
        <w:br/>
      </w:r>
      <w:r>
        <w:rPr>
          <w:rFonts w:ascii="Times New Roman"/>
          <w:b w:val="false"/>
          <w:i w:val="false"/>
          <w:color w:val="000000"/>
          <w:sz w:val="28"/>
        </w:rPr>
        <w:t xml:space="preserve">
      2) мұнай өнімдерінің өндірісін және айналымын мемлекеттік есепке алуды құқықтық қамтамасыз ету; </w:t>
      </w:r>
      <w:r>
        <w:br/>
      </w:r>
      <w:r>
        <w:rPr>
          <w:rFonts w:ascii="Times New Roman"/>
          <w:b w:val="false"/>
          <w:i w:val="false"/>
          <w:color w:val="000000"/>
          <w:sz w:val="28"/>
        </w:rPr>
        <w:t xml:space="preserve">
      3) мұнай өнiмдерiнiң өндiрiсiн және айналымын реттеу саласында мемлекеттiк органдардың құзыретiн айқындау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Осы заңның қолданылу аясы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бап осы Заңның 2-тармағында келтiрiлген мұнай өнімдерiнiң жекелеген түрлерiнiң өндiрiсi және айналымы кезiнде, соның iшiнде және Қазақстан Республикасының аумағында көлiктiң барлық түрлерiмен тасымалдау кезiнде пайда болатын қатынастарды реттейдi. </w:t>
      </w:r>
      <w:r>
        <w:br/>
      </w:r>
      <w:r>
        <w:rPr>
          <w:rFonts w:ascii="Times New Roman"/>
          <w:b w:val="false"/>
          <w:i w:val="false"/>
          <w:color w:val="000000"/>
          <w:sz w:val="28"/>
        </w:rPr>
        <w:t xml:space="preserve">
      2. Осы заңмен реттелетiн және бұдан әрi "мұнай өнiмдерi" деп аталатын мұнай өнiмдерiнiң жекелеген түрлерiне: уайт-спирт, бензин, керосин, вакуумдық газойл, дизель отыны, мұнай коксы, мазут, пештiк отын, битум жатқызылады.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Қазақстан Республикасының мұнай өнiмдерiнің </w:t>
      </w:r>
      <w:r>
        <w:br/>
      </w:r>
      <w:r>
        <w:rPr>
          <w:rFonts w:ascii="Times New Roman"/>
          <w:b w:val="false"/>
          <w:i w:val="false"/>
          <w:color w:val="000000"/>
          <w:sz w:val="28"/>
        </w:rPr>
        <w:t xml:space="preserve">
      өндiрiсiн және айналымын мемлекеттiк реттеу жөнiндегі заңнамасы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мұнай өнiмдерінің өндiрiсiн және айналымын мемлекеттiк реттеу жөнiндегi заңдары Қазақстан Республикасының Конституциясына негізделедi және осы Заңның нормалары мен Қазақстан Республикасының өзге де нормативтiк құқықтық кесiмдерiнен тұрады.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Мұнай өнiмдерiнiң өндiрiсi және айналымын </w:t>
      </w:r>
      <w:r>
        <w:br/>
      </w:r>
      <w:r>
        <w:rPr>
          <w:rFonts w:ascii="Times New Roman"/>
          <w:b w:val="false"/>
          <w:i w:val="false"/>
          <w:color w:val="000000"/>
          <w:sz w:val="28"/>
        </w:rPr>
        <w:t xml:space="preserve">
      мемлекеттік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Мұнай өнiмдерiнiң өндiрiсiн және айналымын мемлекеттiк реттеу: </w:t>
      </w:r>
      <w:r>
        <w:br/>
      </w:r>
      <w:r>
        <w:rPr>
          <w:rFonts w:ascii="Times New Roman"/>
          <w:b w:val="false"/>
          <w:i w:val="false"/>
          <w:color w:val="000000"/>
          <w:sz w:val="28"/>
        </w:rPr>
        <w:t xml:space="preserve">
      1) мұнай өнiмдерiн өндiру, сақтау, тасымалдау және автомобиль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жанар-жағар май құю станцияларын пайдалану жөнiндегi қызмет түрлерiн </w:t>
      </w:r>
    </w:p>
    <w:p>
      <w:pPr>
        <w:spacing w:after="0"/>
        <w:ind w:left="0"/>
        <w:jc w:val="both"/>
      </w:pPr>
      <w:r>
        <w:rPr>
          <w:rFonts w:ascii="Times New Roman"/>
          <w:b w:val="false"/>
          <w:i w:val="false"/>
          <w:color w:val="000000"/>
          <w:sz w:val="28"/>
        </w:rPr>
        <w:t>лицензиялауды;</w:t>
      </w:r>
    </w:p>
    <w:p>
      <w:pPr>
        <w:spacing w:after="0"/>
        <w:ind w:left="0"/>
        <w:jc w:val="both"/>
      </w:pPr>
      <w:r>
        <w:rPr>
          <w:rFonts w:ascii="Times New Roman"/>
          <w:b w:val="false"/>
          <w:i w:val="false"/>
          <w:color w:val="000000"/>
          <w:sz w:val="28"/>
        </w:rPr>
        <w:t>     2) мұнайды (газ конденсатын) қайта өңдеудiң ең аз көлемiн белгiлеудi;</w:t>
      </w:r>
    </w:p>
    <w:p>
      <w:pPr>
        <w:spacing w:after="0"/>
        <w:ind w:left="0"/>
        <w:jc w:val="both"/>
      </w:pPr>
      <w:r>
        <w:rPr>
          <w:rFonts w:ascii="Times New Roman"/>
          <w:b w:val="false"/>
          <w:i w:val="false"/>
          <w:color w:val="000000"/>
          <w:sz w:val="28"/>
        </w:rPr>
        <w:t xml:space="preserve">     3) өндiрiстiң ең аз көлемiн қамтамасыз ету бойынша мұнай өңдеу </w:t>
      </w:r>
    </w:p>
    <w:p>
      <w:pPr>
        <w:spacing w:after="0"/>
        <w:ind w:left="0"/>
        <w:jc w:val="both"/>
      </w:pPr>
      <w:r>
        <w:rPr>
          <w:rFonts w:ascii="Times New Roman"/>
          <w:b w:val="false"/>
          <w:i w:val="false"/>
          <w:color w:val="000000"/>
          <w:sz w:val="28"/>
        </w:rPr>
        <w:t>кәсiпорындарының қызметiн үйлестiрудi;</w:t>
      </w:r>
    </w:p>
    <w:p>
      <w:pPr>
        <w:spacing w:after="0"/>
        <w:ind w:left="0"/>
        <w:jc w:val="both"/>
      </w:pPr>
      <w:r>
        <w:rPr>
          <w:rFonts w:ascii="Times New Roman"/>
          <w:b w:val="false"/>
          <w:i w:val="false"/>
          <w:color w:val="000000"/>
          <w:sz w:val="28"/>
        </w:rPr>
        <w:t>     4) мұнай өнiмдерiнiң экспорты мен импортын реттеудi;</w:t>
      </w:r>
    </w:p>
    <w:p>
      <w:pPr>
        <w:spacing w:after="0"/>
        <w:ind w:left="0"/>
        <w:jc w:val="both"/>
      </w:pPr>
      <w:r>
        <w:rPr>
          <w:rFonts w:ascii="Times New Roman"/>
          <w:b w:val="false"/>
          <w:i w:val="false"/>
          <w:color w:val="000000"/>
          <w:sz w:val="28"/>
        </w:rPr>
        <w:t xml:space="preserve">     5) мұнай өнiмдерiнiң өндiрiсi және айналымы саласында мемлекеттік  </w:t>
      </w:r>
    </w:p>
    <w:p>
      <w:pPr>
        <w:spacing w:after="0"/>
        <w:ind w:left="0"/>
        <w:jc w:val="both"/>
      </w:pPr>
      <w:r>
        <w:rPr>
          <w:rFonts w:ascii="Times New Roman"/>
          <w:b w:val="false"/>
          <w:i w:val="false"/>
          <w:color w:val="000000"/>
          <w:sz w:val="28"/>
        </w:rPr>
        <w:t>есеп жүргізуді ұйымдастыруды және жүзеге асыруды;</w:t>
      </w:r>
    </w:p>
    <w:p>
      <w:pPr>
        <w:spacing w:after="0"/>
        <w:ind w:left="0"/>
        <w:jc w:val="both"/>
      </w:pPr>
      <w:r>
        <w:rPr>
          <w:rFonts w:ascii="Times New Roman"/>
          <w:b w:val="false"/>
          <w:i w:val="false"/>
          <w:color w:val="000000"/>
          <w:sz w:val="28"/>
        </w:rPr>
        <w:t xml:space="preserve">     6) заңнамада белгіленген тәртiппен жүзеге асырылатын шикi мұнайды </w:t>
      </w:r>
    </w:p>
    <w:p>
      <w:pPr>
        <w:spacing w:after="0"/>
        <w:ind w:left="0"/>
        <w:jc w:val="both"/>
      </w:pPr>
      <w:r>
        <w:rPr>
          <w:rFonts w:ascii="Times New Roman"/>
          <w:b w:val="false"/>
          <w:i w:val="false"/>
          <w:color w:val="000000"/>
          <w:sz w:val="28"/>
        </w:rPr>
        <w:t>қайта өңдеу жөнiндегi қызмет көрсетулерге тарифтердi бекiтудi;</w:t>
      </w:r>
    </w:p>
    <w:p>
      <w:pPr>
        <w:spacing w:after="0"/>
        <w:ind w:left="0"/>
        <w:jc w:val="both"/>
      </w:pPr>
      <w:r>
        <w:rPr>
          <w:rFonts w:ascii="Times New Roman"/>
          <w:b w:val="false"/>
          <w:i w:val="false"/>
          <w:color w:val="000000"/>
          <w:sz w:val="28"/>
        </w:rPr>
        <w:t xml:space="preserve">     7) мұнай өнiмдерiнiң сапасына мемлекеттiк бақылауды ұйымдастыруды </w:t>
      </w:r>
    </w:p>
    <w:p>
      <w:pPr>
        <w:spacing w:after="0"/>
        <w:ind w:left="0"/>
        <w:jc w:val="both"/>
      </w:pPr>
      <w:r>
        <w:rPr>
          <w:rFonts w:ascii="Times New Roman"/>
          <w:b w:val="false"/>
          <w:i w:val="false"/>
          <w:color w:val="000000"/>
          <w:sz w:val="28"/>
        </w:rPr>
        <w:t>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 Мұнай өнiмдерінің өндірiсi және айналымын реттеудің</w:t>
      </w:r>
    </w:p>
    <w:p>
      <w:pPr>
        <w:spacing w:after="0"/>
        <w:ind w:left="0"/>
        <w:jc w:val="both"/>
      </w:pPr>
      <w:r>
        <w:rPr>
          <w:rFonts w:ascii="Times New Roman"/>
          <w:b w:val="false"/>
          <w:i w:val="false"/>
          <w:color w:val="000000"/>
          <w:sz w:val="28"/>
        </w:rPr>
        <w:t>     мемлекеттік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Мұнай өнiмдерiнiң өндiрiсiн және айналымын мемлекеттiк реттеудi Қазақстан Республикасының Yкiметi мен мұнай өнімдерінің өндiрiсiн және айналымын реттеу жөнiндегi уәкiлеттi мемлекеттiк орган (уәкiлеттi мемлекеттiк орган) жүзеге асырады. </w:t>
      </w:r>
      <w:r>
        <w:br/>
      </w:r>
      <w:r>
        <w:rPr>
          <w:rFonts w:ascii="Times New Roman"/>
          <w:b w:val="false"/>
          <w:i w:val="false"/>
          <w:color w:val="000000"/>
          <w:sz w:val="28"/>
        </w:rPr>
        <w:t xml:space="preserve">
      2. Өзге мемлекеттік органдар мұнай өнiмдерi өндiрісiнің және (немесе) айналымының жекелеген мәселелерiн бұл органдардың осы Заңмен және Қазақстан Республикасының өзге де заң кесiмдерiнде бекiтiлген құзыретi шегiнде реттеуге құқылы. </w:t>
      </w:r>
      <w:r>
        <w:br/>
      </w:r>
      <w:r>
        <w:rPr>
          <w:rFonts w:ascii="Times New Roman"/>
          <w:b w:val="false"/>
          <w:i w:val="false"/>
          <w:color w:val="000000"/>
          <w:sz w:val="28"/>
        </w:rPr>
        <w:t>
 </w:t>
      </w:r>
      <w:r>
        <w:br/>
      </w:r>
      <w:r>
        <w:rPr>
          <w:rFonts w:ascii="Times New Roman"/>
          <w:b w:val="false"/>
          <w:i w:val="false"/>
          <w:color w:val="000000"/>
          <w:sz w:val="28"/>
        </w:rPr>
        <w:t xml:space="preserve">
      2-тарау. Мұнай өнiмдерінің өндiрiсi және айналымын реттеу </w:t>
      </w:r>
      <w:r>
        <w:br/>
      </w:r>
      <w:r>
        <w:rPr>
          <w:rFonts w:ascii="Times New Roman"/>
          <w:b w:val="false"/>
          <w:i w:val="false"/>
          <w:color w:val="000000"/>
          <w:sz w:val="28"/>
        </w:rPr>
        <w:t xml:space="preserve">
      жөнiндегi мемлекеттiк органдардың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Қазақстан Республикасы Yкiметінiң құзыретi </w:t>
      </w:r>
      <w:r>
        <w:br/>
      </w:r>
      <w:r>
        <w:rPr>
          <w:rFonts w:ascii="Times New Roman"/>
          <w:b w:val="false"/>
          <w:i w:val="false"/>
          <w:color w:val="000000"/>
          <w:sz w:val="28"/>
        </w:rPr>
        <w:t xml:space="preserve">
      Қазақстан Республикасының Yкiметi: </w:t>
      </w:r>
      <w:r>
        <w:br/>
      </w:r>
      <w:r>
        <w:rPr>
          <w:rFonts w:ascii="Times New Roman"/>
          <w:b w:val="false"/>
          <w:i w:val="false"/>
          <w:color w:val="000000"/>
          <w:sz w:val="28"/>
        </w:rPr>
        <w:t xml:space="preserve">
      1) мұнай өңдеу саласын және мұнай өнiмдерi айналымын дамытудың мемлекеттiк саясатын белгiлейдi; </w:t>
      </w:r>
      <w:r>
        <w:br/>
      </w:r>
      <w:r>
        <w:rPr>
          <w:rFonts w:ascii="Times New Roman"/>
          <w:b w:val="false"/>
          <w:i w:val="false"/>
          <w:color w:val="000000"/>
          <w:sz w:val="28"/>
        </w:rPr>
        <w:t xml:space="preserve">
      2) мұнай өнiмдерiн өндiрудiң ең аз көлемiн белгілейдi; </w:t>
      </w:r>
      <w:r>
        <w:br/>
      </w:r>
      <w:r>
        <w:rPr>
          <w:rFonts w:ascii="Times New Roman"/>
          <w:b w:val="false"/>
          <w:i w:val="false"/>
          <w:color w:val="000000"/>
          <w:sz w:val="28"/>
        </w:rPr>
        <w:t xml:space="preserve">
      3) осы Заңмен және өзге де заң кесiмдерiмен бекiтiлген құзыретi шектерiнде мұнай өнiмдерiнiң өндiрiсiн және айналымын мемлекеттiк реттеу саласында нормативтiк құқықтық кесiмдер қабылдайды; </w:t>
      </w:r>
      <w:r>
        <w:br/>
      </w:r>
      <w:r>
        <w:rPr>
          <w:rFonts w:ascii="Times New Roman"/>
          <w:b w:val="false"/>
          <w:i w:val="false"/>
          <w:color w:val="000000"/>
          <w:sz w:val="28"/>
        </w:rPr>
        <w:t xml:space="preserve">
      4) Қазақстан Республикасының заң кесімдерiмен көзделiнген жағдайларда мұнай өнiмдерiнiң Қазақстан Республикасына әкелiнуiне арналған және Қазақстан Республикасынан әкетiлуiне арналған шектеулер мен тыйым салуларды белгiлейдi; </w:t>
      </w:r>
      <w:r>
        <w:br/>
      </w:r>
      <w:r>
        <w:rPr>
          <w:rFonts w:ascii="Times New Roman"/>
          <w:b w:val="false"/>
          <w:i w:val="false"/>
          <w:color w:val="000000"/>
          <w:sz w:val="28"/>
        </w:rPr>
        <w:t xml:space="preserve">
      5) уәкiлетті мемлекеттiк органды белгілейдi.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Уәкiлеттi мемлекеттiк органның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Уәкiлеттi мемлекеттiк орган: </w:t>
      </w:r>
      <w:r>
        <w:br/>
      </w:r>
      <w:r>
        <w:rPr>
          <w:rFonts w:ascii="Times New Roman"/>
          <w:b w:val="false"/>
          <w:i w:val="false"/>
          <w:color w:val="000000"/>
          <w:sz w:val="28"/>
        </w:rPr>
        <w:t xml:space="preserve">
      1) өзiнiң құзыретi шектерiнде мұнай өнiмдерiнiң өндiрiсiн және айналымын реттеу жөнiндегi нормативтiк-құқықтық кесiмдер шығарады; </w:t>
      </w:r>
      <w:r>
        <w:br/>
      </w:r>
      <w:r>
        <w:rPr>
          <w:rFonts w:ascii="Times New Roman"/>
          <w:b w:val="false"/>
          <w:i w:val="false"/>
          <w:color w:val="000000"/>
          <w:sz w:val="28"/>
        </w:rPr>
        <w:t xml:space="preserve">
      2) мұнай өнiмдерiн өндiрудi, сақтауды, сондай-ақ автомобиль жанар-жағар май құю станциясын пайдалануды жүзеге асырушы тұлғаларға бiлiктiлiк талаптарды әзiрлейдi; </w:t>
      </w:r>
      <w:r>
        <w:br/>
      </w:r>
      <w:r>
        <w:rPr>
          <w:rFonts w:ascii="Times New Roman"/>
          <w:b w:val="false"/>
          <w:i w:val="false"/>
          <w:color w:val="000000"/>
          <w:sz w:val="28"/>
        </w:rPr>
        <w:t xml:space="preserve">
      3) мұнай өңдеу кәсiпорындарының технологиялық регламентiн нысан, мазмұн және тәртiп бойынша жүргізу талаптарын белгiлейдi; </w:t>
      </w:r>
      <w:r>
        <w:br/>
      </w:r>
      <w:r>
        <w:rPr>
          <w:rFonts w:ascii="Times New Roman"/>
          <w:b w:val="false"/>
          <w:i w:val="false"/>
          <w:color w:val="000000"/>
          <w:sz w:val="28"/>
        </w:rPr>
        <w:t xml:space="preserve">
      4) өндiрiстiң көлемі туралы мәлiмет және (немесе) мұнай өнімдерi айналымының және мұнай өнiмдерi өндiрiсiн және (немесе) айналымын жүзеге асырушы тұлғалардың дерекқорына қажеттi басқа да ақпараттарды берудің нысанын, мазмұнын, тәртiбiн және мерзiмдерiн белгiлейдi; </w:t>
      </w:r>
      <w:r>
        <w:br/>
      </w:r>
      <w:r>
        <w:rPr>
          <w:rFonts w:ascii="Times New Roman"/>
          <w:b w:val="false"/>
          <w:i w:val="false"/>
          <w:color w:val="000000"/>
          <w:sz w:val="28"/>
        </w:rPr>
        <w:t xml:space="preserve">
      5) мүдделi мемлекеттік органдармен келiсiм бойынша мұнай өнiмдерiнiң экспорты мен импортына квоталардың экономикалық негіздемесiн әзiрлейдi; </w:t>
      </w:r>
      <w:r>
        <w:br/>
      </w:r>
      <w:r>
        <w:rPr>
          <w:rFonts w:ascii="Times New Roman"/>
          <w:b w:val="false"/>
          <w:i w:val="false"/>
          <w:color w:val="000000"/>
          <w:sz w:val="28"/>
        </w:rPr>
        <w:t xml:space="preserve">
      6) мүдделi мемлекеттiк органдармен келiсiм бойынша қорғау, демпингке қарсы және өтемақылық баждардың экономикалық негіздемесiн әзiрлейдi; </w:t>
      </w:r>
      <w:r>
        <w:br/>
      </w:r>
      <w:r>
        <w:rPr>
          <w:rFonts w:ascii="Times New Roman"/>
          <w:b w:val="false"/>
          <w:i w:val="false"/>
          <w:color w:val="000000"/>
          <w:sz w:val="28"/>
        </w:rPr>
        <w:t xml:space="preserve">
      7) дерекқорды жүргізудi жүзеге асырады; </w:t>
      </w:r>
      <w:r>
        <w:br/>
      </w:r>
      <w:r>
        <w:rPr>
          <w:rFonts w:ascii="Times New Roman"/>
          <w:b w:val="false"/>
          <w:i w:val="false"/>
          <w:color w:val="000000"/>
          <w:sz w:val="28"/>
        </w:rPr>
        <w:t xml:space="preserve">
      8) өндiрiс төлқұжатының, автомобиль жанар-жағар май құю станциясы </w:t>
      </w:r>
    </w:p>
    <w:bookmarkEnd w:id="3"/>
    <w:bookmarkStart w:name="z1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төлқұжатының, мұнай өнiмдерін сақтау қоймасы төлқұжатының нысаны мен </w:t>
      </w:r>
    </w:p>
    <w:p>
      <w:pPr>
        <w:spacing w:after="0"/>
        <w:ind w:left="0"/>
        <w:jc w:val="both"/>
      </w:pPr>
      <w:r>
        <w:rPr>
          <w:rFonts w:ascii="Times New Roman"/>
          <w:b w:val="false"/>
          <w:i w:val="false"/>
          <w:color w:val="000000"/>
          <w:sz w:val="28"/>
        </w:rPr>
        <w:t>мазмұнын белгiлейдi;</w:t>
      </w:r>
    </w:p>
    <w:p>
      <w:pPr>
        <w:spacing w:after="0"/>
        <w:ind w:left="0"/>
        <w:jc w:val="both"/>
      </w:pPr>
      <w:r>
        <w:rPr>
          <w:rFonts w:ascii="Times New Roman"/>
          <w:b w:val="false"/>
          <w:i w:val="false"/>
          <w:color w:val="000000"/>
          <w:sz w:val="28"/>
        </w:rPr>
        <w:t xml:space="preserve">     9) басқа да құзыреттi мемлекеттiк органдармен бiрлесiп мұнай өнiмдерi </w:t>
      </w:r>
    </w:p>
    <w:p>
      <w:pPr>
        <w:spacing w:after="0"/>
        <w:ind w:left="0"/>
        <w:jc w:val="both"/>
      </w:pPr>
      <w:r>
        <w:rPr>
          <w:rFonts w:ascii="Times New Roman"/>
          <w:b w:val="false"/>
          <w:i w:val="false"/>
          <w:color w:val="000000"/>
          <w:sz w:val="28"/>
        </w:rPr>
        <w:t xml:space="preserve">өндiрiсiнiң және айналымының технологиялық процестерiне қауiпсiздiк </w:t>
      </w:r>
    </w:p>
    <w:p>
      <w:pPr>
        <w:spacing w:after="0"/>
        <w:ind w:left="0"/>
        <w:jc w:val="both"/>
      </w:pPr>
      <w:r>
        <w:rPr>
          <w:rFonts w:ascii="Times New Roman"/>
          <w:b w:val="false"/>
          <w:i w:val="false"/>
          <w:color w:val="000000"/>
          <w:sz w:val="28"/>
        </w:rPr>
        <w:t xml:space="preserve">талаптарының сақталуын бақылауды, сондай-ақ шығарылатын мұнай өнімдерiнiң </w:t>
      </w:r>
    </w:p>
    <w:p>
      <w:pPr>
        <w:spacing w:after="0"/>
        <w:ind w:left="0"/>
        <w:jc w:val="both"/>
      </w:pPr>
      <w:r>
        <w:rPr>
          <w:rFonts w:ascii="Times New Roman"/>
          <w:b w:val="false"/>
          <w:i w:val="false"/>
          <w:color w:val="000000"/>
          <w:sz w:val="28"/>
        </w:rPr>
        <w:t>сапасына бақылауды жүзеге асырады;</w:t>
      </w:r>
    </w:p>
    <w:p>
      <w:pPr>
        <w:spacing w:after="0"/>
        <w:ind w:left="0"/>
        <w:jc w:val="both"/>
      </w:pPr>
      <w:r>
        <w:rPr>
          <w:rFonts w:ascii="Times New Roman"/>
          <w:b w:val="false"/>
          <w:i w:val="false"/>
          <w:color w:val="000000"/>
          <w:sz w:val="28"/>
        </w:rPr>
        <w:t xml:space="preserve">     10) мұнай өңдеу кәсiпорындарында жөндеу және қалпына келтiру </w:t>
      </w:r>
    </w:p>
    <w:p>
      <w:pPr>
        <w:spacing w:after="0"/>
        <w:ind w:left="0"/>
        <w:jc w:val="both"/>
      </w:pPr>
      <w:r>
        <w:rPr>
          <w:rFonts w:ascii="Times New Roman"/>
          <w:b w:val="false"/>
          <w:i w:val="false"/>
          <w:color w:val="000000"/>
          <w:sz w:val="28"/>
        </w:rPr>
        <w:t xml:space="preserve">жұмыстарын жүргізудiң өндiрiстiк төлқұжатында көрсетiлген мерзiмдерiн </w:t>
      </w:r>
    </w:p>
    <w:p>
      <w:pPr>
        <w:spacing w:after="0"/>
        <w:ind w:left="0"/>
        <w:jc w:val="both"/>
      </w:pPr>
      <w:r>
        <w:rPr>
          <w:rFonts w:ascii="Times New Roman"/>
          <w:b w:val="false"/>
          <w:i w:val="false"/>
          <w:color w:val="000000"/>
          <w:sz w:val="28"/>
        </w:rPr>
        <w:t>сақталуын келiсудi және бақылауды жүзеге асырады;</w:t>
      </w:r>
    </w:p>
    <w:p>
      <w:pPr>
        <w:spacing w:after="0"/>
        <w:ind w:left="0"/>
        <w:jc w:val="both"/>
      </w:pPr>
      <w:r>
        <w:rPr>
          <w:rFonts w:ascii="Times New Roman"/>
          <w:b w:val="false"/>
          <w:i w:val="false"/>
          <w:color w:val="000000"/>
          <w:sz w:val="28"/>
        </w:rPr>
        <w:t xml:space="preserve">     11) өзге де құзыреттi мемлекеттiк органдармен бiрлесiп мұнай </w:t>
      </w:r>
    </w:p>
    <w:p>
      <w:pPr>
        <w:spacing w:after="0"/>
        <w:ind w:left="0"/>
        <w:jc w:val="both"/>
      </w:pPr>
      <w:r>
        <w:rPr>
          <w:rFonts w:ascii="Times New Roman"/>
          <w:b w:val="false"/>
          <w:i w:val="false"/>
          <w:color w:val="000000"/>
          <w:sz w:val="28"/>
        </w:rPr>
        <w:t xml:space="preserve">өнiмдерiн сақтауға қойылатын талаптардың сақталуына бақылауды жүзеге </w:t>
      </w:r>
    </w:p>
    <w:p>
      <w:pPr>
        <w:spacing w:after="0"/>
        <w:ind w:left="0"/>
        <w:jc w:val="both"/>
      </w:pPr>
      <w:r>
        <w:rPr>
          <w:rFonts w:ascii="Times New Roman"/>
          <w:b w:val="false"/>
          <w:i w:val="false"/>
          <w:color w:val="000000"/>
          <w:sz w:val="28"/>
        </w:rPr>
        <w:t>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 Мұнай өнiмдерінің өндірiсi және айналымы </w:t>
      </w:r>
    </w:p>
    <w:p>
      <w:pPr>
        <w:spacing w:after="0"/>
        <w:ind w:left="0"/>
        <w:jc w:val="both"/>
      </w:pPr>
      <w:r>
        <w:rPr>
          <w:rFonts w:ascii="Times New Roman"/>
          <w:b w:val="false"/>
          <w:i w:val="false"/>
          <w:color w:val="000000"/>
          <w:sz w:val="28"/>
        </w:rPr>
        <w:t>        саласындағы қызмет пен есептiң жекелеген түрлерін</w:t>
      </w:r>
    </w:p>
    <w:p>
      <w:pPr>
        <w:spacing w:after="0"/>
        <w:ind w:left="0"/>
        <w:jc w:val="both"/>
      </w:pPr>
      <w:r>
        <w:rPr>
          <w:rFonts w:ascii="Times New Roman"/>
          <w:b w:val="false"/>
          <w:i w:val="false"/>
          <w:color w:val="000000"/>
          <w:sz w:val="28"/>
        </w:rPr>
        <w:t>                    мемлекеттiк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 Мұнай өнiмдерiн өндіруді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Мұнай өнiмдерiн өндiрудi реттеу мұнай өнiмдерi өндiрiсiн лицензиялау, мұнай өнiмдерiн өндiрудiң ең аз көлемiн белгілеу, мiндеттi түрде өндiрiстiң төлқұжатын және өндiрiстiң техникалық регламентiн жүргізудi белгiлеу, өндiрiлетiн өнiмнiң сапасын мемлекеттiк бақылау, заңнамаларға сәйкес шикi мұнайды қайта өңдеу жөнiнде қызмет көрсетуге тарифтi бекiту жолымен жүзеге асырылады. </w:t>
      </w:r>
      <w:r>
        <w:br/>
      </w:r>
      <w:r>
        <w:rPr>
          <w:rFonts w:ascii="Times New Roman"/>
          <w:b w:val="false"/>
          <w:i w:val="false"/>
          <w:color w:val="000000"/>
          <w:sz w:val="28"/>
        </w:rPr>
        <w:t xml:space="preserve">
      2. Өндiрудiң ең аз көлемi әрбiр жеке мұнай өңдеушi кәсiпорын үшiн тиiстi күнтiзбелiк жылға Қазақстан Республикасы Yкiметiнiң қаулысымен жыл сайын уәкілетті мемлекеттiк органның мұнай өнiмдерiнiң өндiрiсi және айналымы жөніндегi дерекқор мәлiметтерiне сәйкес әзiрленген ұсыныстарының негізінде белгiленедi. </w:t>
      </w:r>
      <w:r>
        <w:br/>
      </w:r>
      <w:r>
        <w:rPr>
          <w:rFonts w:ascii="Times New Roman"/>
          <w:b w:val="false"/>
          <w:i w:val="false"/>
          <w:color w:val="000000"/>
          <w:sz w:val="28"/>
        </w:rPr>
        <w:t xml:space="preserve">
      3. Уәкiлеттi мемлекеттiк орган өндiрудiң белгіленген ең аз көлемнiң негiзiнде өндiрудің ең аз көлемiн орындаудың ай сайынғы және жылдық кестелерiн әзiрлейдi және мұнай өндiрушi кәсiпорынға жеткiзедi. </w:t>
      </w:r>
      <w:r>
        <w:br/>
      </w:r>
      <w:r>
        <w:rPr>
          <w:rFonts w:ascii="Times New Roman"/>
          <w:b w:val="false"/>
          <w:i w:val="false"/>
          <w:color w:val="000000"/>
          <w:sz w:val="28"/>
        </w:rPr>
        <w:t xml:space="preserve">
      4. Өндiрудiң ең аз көлемiн орындаудың ай сайынғы және жылдық кестелерiн әзірлеу кезiнде, мұнай өңдеу кәсiпорындарының технологиялық регламентке және жабдықтарға ағымдық және күрделi жөндеу жүргiзу, өндiрiстi қайта жаңғырту жоспарларына сәйкес жоспарлы тоқтатулар ескерiлуi тиiс. </w:t>
      </w:r>
      <w:r>
        <w:br/>
      </w:r>
      <w:r>
        <w:rPr>
          <w:rFonts w:ascii="Times New Roman"/>
          <w:b w:val="false"/>
          <w:i w:val="false"/>
          <w:color w:val="000000"/>
          <w:sz w:val="28"/>
        </w:rPr>
        <w:t xml:space="preserve">
      5. Мұнай өңдеу кәсiпорындары өндiрудiң ай сайынғы кестесiмен белгiленген айлық көлемiн мерзiмнен бұрын орындауға және (немесе) асыруға құқығы бар. Бұл ретте өндiрудiң белгiленген айлық көлемiнен асу мұнай өңдеу кәсiпорындарының мiндеттеменi орындау жөнiндегi осының алдындағы есептi айларда құралған қарыздарын өтеуге есептеледi, бiрақ мұнай өңдеу кәсiпорындарының жылдық кестеге сәйкес өндiрудiң келесi айының айлық көлемiн орындау есебiнен алынбайды. </w:t>
      </w:r>
      <w:r>
        <w:br/>
      </w:r>
      <w:r>
        <w:rPr>
          <w:rFonts w:ascii="Times New Roman"/>
          <w:b w:val="false"/>
          <w:i w:val="false"/>
          <w:color w:val="000000"/>
          <w:sz w:val="28"/>
        </w:rPr>
        <w:t>
 </w:t>
      </w:r>
      <w:r>
        <w:br/>
      </w:r>
      <w:r>
        <w:rPr>
          <w:rFonts w:ascii="Times New Roman"/>
          <w:b w:val="false"/>
          <w:i w:val="false"/>
          <w:color w:val="000000"/>
          <w:sz w:val="28"/>
        </w:rPr>
        <w:t xml:space="preserve">
      10-бап. Мұнай өнiмдерінің өндiрiсi және айналымы </w:t>
      </w:r>
      <w:r>
        <w:br/>
      </w:r>
      <w:r>
        <w:rPr>
          <w:rFonts w:ascii="Times New Roman"/>
          <w:b w:val="false"/>
          <w:i w:val="false"/>
          <w:color w:val="000000"/>
          <w:sz w:val="28"/>
        </w:rPr>
        <w:t xml:space="preserve">
      саласындағы лицензиялау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Мұнай өнiмдерiн өндiру және сақтау, сондай-ақ автомобиль жанар-жағар май құю станцияларын пайдалану Қазақстан Республикасының Лицензиялау туралы заңына сәйкес лицензиялауға жатады.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Мұнай өнімдерін сақтауды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Мұнай өнiмдерiн сақтауды реттеу мұнай өнiмдерiн сақтау қоймаларында сақтау жөнiндегi қызмет көрсетулер бойынша қызметтi лицензиялау, мiндеттi түрде сақтау қоймасының төлқұжатын жүргiзудi, мұнайды сақтау жөніндегi қызмет көрсетулердің сапасын бақылауды белгілеу жолымен жүзеге асырылады. </w:t>
      </w:r>
      <w:r>
        <w:br/>
      </w:r>
      <w:r>
        <w:rPr>
          <w:rFonts w:ascii="Times New Roman"/>
          <w:b w:val="false"/>
          <w:i w:val="false"/>
          <w:color w:val="000000"/>
          <w:sz w:val="28"/>
        </w:rPr>
        <w:t xml:space="preserve">
      2. Осы Заңға сәйкес: </w:t>
      </w:r>
      <w:r>
        <w:br/>
      </w:r>
      <w:r>
        <w:rPr>
          <w:rFonts w:ascii="Times New Roman"/>
          <w:b w:val="false"/>
          <w:i w:val="false"/>
          <w:color w:val="000000"/>
          <w:sz w:val="28"/>
        </w:rPr>
        <w:t xml:space="preserve">
      1) мұнай өңдеу кәсіпорындарының өзіндік немесе алыс-беріс шикізатынан олар өндірген мұнай өнімдері, сондай-ақ мұнай өнiмдерi өндiрісінің технологиялық процесiнің бөлiнбейтiн элементi болып табылатын және өндiрiс төлқұжатымен және (немесе) осы мұнай өңдеу кәсiпорынының технологиялық регламентiмен көзделген шикiзаты қойма ғимараттарында бұдан әрi қайта өңдеу үшiн орналастыруы; </w:t>
      </w:r>
      <w:r>
        <w:br/>
      </w:r>
      <w:r>
        <w:rPr>
          <w:rFonts w:ascii="Times New Roman"/>
          <w:b w:val="false"/>
          <w:i w:val="false"/>
          <w:color w:val="000000"/>
          <w:sz w:val="28"/>
        </w:rPr>
        <w:t xml:space="preserve">
      2) автомобиль жанар-жағар май құю станцияларының мұнай өнiмдерiн автомобиль жанар-жағар май құю станцияларының технологиялық процесiнiң бөлінбейтiн элементi болып табылатын және автомобиль жанар-жағар май құю станцияларының төлқұжатымен көзделген меншiктi қоймалық ғимараттарына орналастыруы мұнай өнiмдерiн сақтауға жатқызылмайды; </w:t>
      </w:r>
      <w:r>
        <w:br/>
      </w:r>
      <w:r>
        <w:rPr>
          <w:rFonts w:ascii="Times New Roman"/>
          <w:b w:val="false"/>
          <w:i w:val="false"/>
          <w:color w:val="000000"/>
          <w:sz w:val="28"/>
        </w:rPr>
        <w:t xml:space="preserve">
      3. Мұнай өңдеу кәсiпорындары осы мұнай өңдеу кәсiпорны өндiрiсiнiң төлқұжатымен және (немесе) осы мұнай өңдеу кәсіпорынының технологиялық регламентiмен көзделген қойма ғимараттарында осы мұнай өңдеу кәсiпорнында одан әрi өңдеу шикiзаты болып саналмайтын үшiншi тұлғаға жататын мұнай өнімдерін сақтауға арналған тиiстi лицензия алмайынша мұнай өнімдерін сақтау үшін қабылдауға құқығы жоқ. </w:t>
      </w:r>
      <w:r>
        <w:br/>
      </w:r>
      <w:r>
        <w:rPr>
          <w:rFonts w:ascii="Times New Roman"/>
          <w:b w:val="false"/>
          <w:i w:val="false"/>
          <w:color w:val="000000"/>
          <w:sz w:val="28"/>
        </w:rPr>
        <w:t xml:space="preserve">
      4. Автомобиль жанар-жағар май құю станциялары, олардың арасындағы жасалған шартқа сәйкес белгiлi бiр тұлғаның көлiк құралдарына жанар-жағар май құю бойынша қызмет көрсету жағдайларын қоспағанда, автомобиль жанар-жағар май құю станцияларын пайдалану технологиялық процесiнiң бөлiнбейтiн элементі болып табылатын қойма ғимараттарында мұнай өнiмдерiн сақтауға тиiстi лицензия алмай тұрып, үшiншi тұлғаның мұнай өнiмдерiн сақтауға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Жанар-жағар май құю станцияларының қызметін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Автомобиль жанар-жағар май құю станцияларының қызметiн реттеу жанар-жағар май станцияларын пайдалануды лицензиялау, мiндеттi түрде жанар-жағар май құю станцияларының төлқұжатын енгізу, көлiк құралдарына жанар-жағар май құю жөнiнде қызмет көрсетулердiң сапасын бақылауды белгілеу жолымен жүзеге асырылады. </w:t>
      </w:r>
      <w:r>
        <w:br/>
      </w:r>
      <w:r>
        <w:rPr>
          <w:rFonts w:ascii="Times New Roman"/>
          <w:b w:val="false"/>
          <w:i w:val="false"/>
          <w:color w:val="000000"/>
          <w:sz w:val="28"/>
        </w:rPr>
        <w:t xml:space="preserve">
      2. Автомобиль жанар-жағар май құю станцияларын пайдалануды жүзеге асырушы тұлғалар жанар-жағар май құю үшiн меншiктi көлiк құралдарына да, үшiншi тұлғаларға жататын көлiк құралдарына да, соның ішiнде үшiншi тұлғаларға жататын мұнай өнiмдерiнiң есебiнен көлiк құралдарына жанар-жағар май құю жөнінде қызмет көрсетуге жасалған шарттың негiзiнде, мұнай өнiмдерiн босатуға құқылы. </w:t>
      </w:r>
      <w:r>
        <w:br/>
      </w:r>
      <w:r>
        <w:rPr>
          <w:rFonts w:ascii="Times New Roman"/>
          <w:b w:val="false"/>
          <w:i w:val="false"/>
          <w:color w:val="000000"/>
          <w:sz w:val="28"/>
        </w:rPr>
        <w:t xml:space="preserve">
      3. Автомобиль жанар-жағар май құю станцияларының технологиялық жабдығына автомобиль жанар-жағар май құю станциясының төлқұжатында көрсетілуі тиіс автомобиль жанар-жағар май құю станцияларының мұнай өнімдерін орналастыру үшін қоймалық құрылыстары ажыратылмас элемент ретінде кіреді. </w:t>
      </w:r>
      <w:r>
        <w:br/>
      </w:r>
      <w:r>
        <w:rPr>
          <w:rFonts w:ascii="Times New Roman"/>
          <w:b w:val="false"/>
          <w:i w:val="false"/>
          <w:color w:val="000000"/>
          <w:sz w:val="28"/>
        </w:rPr>
        <w:t xml:space="preserve">
      4. Мұнай өнімдерін өндіруді және (немесе) сақтауды жүзеге асырушы тұлғалар жанар-жағар май құю станцияларын пайдалануға арналған тиісті лицензия алусыз жанар-жағар май құюшылық қызмет көрсетулерді жасауға құқығы жоқ.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Мұнай өнімдерін тасымалдауды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Мұнай өнімдерін тасымалдауды реттеу мұнай өнімдерін тасымалдау жөніндегі қызметті лицензиялау, мұнай өнімдерін тасымалдауға қойылатын талаптардың орындалуы үшін бақылау жолымен жүзеге асырылады. </w:t>
      </w:r>
      <w:r>
        <w:br/>
      </w:r>
      <w:r>
        <w:rPr>
          <w:rFonts w:ascii="Times New Roman"/>
          <w:b w:val="false"/>
          <w:i w:val="false"/>
          <w:color w:val="000000"/>
          <w:sz w:val="28"/>
        </w:rPr>
        <w:t xml:space="preserve">
      2. Мұнай өнімдерін тасымалдау жөніндегі қызметті лицензиялау көліктің барлық түрлерімен қауіпті жүктерді тасымалдауды лицензиялау жөніндегі арнайы заңнамаға сәйкес жүзеге асырылады. </w:t>
      </w:r>
      <w:r>
        <w:br/>
      </w:r>
      <w:r>
        <w:rPr>
          <w:rFonts w:ascii="Times New Roman"/>
          <w:b w:val="false"/>
          <w:i w:val="false"/>
          <w:color w:val="000000"/>
          <w:sz w:val="28"/>
        </w:rPr>
        <w:t xml:space="preserve">
      3. Мұнай өнімдерін тасымалдауға қойылатын талаптардың орындалуы үшін бақылауды көліктің барлық түрлерімен қауіпті жүктерді тасымалдау саласындағы мемлекеттік реттеуді жүзеге асыратын құзыретті орган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Мұнай өнімдерінің экспорты мен импортын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Мұнай өнімдерінің экспорты мен импортын реттеу Қазақстан Республикасының заңнамасымен белгіленген тәртіпте және жағдайларда мұнай өнімдерінің экспорты мен импортына арналған акциздердің төлем мөлшерін, кедендік, қорғау, демпингке қарсы және өтемақылық баждарды өзгерту (тағайындау) жолымен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Мұнай өнімдерінің өндірісі және айналымы саласындағы </w:t>
      </w:r>
      <w:r>
        <w:br/>
      </w:r>
      <w:r>
        <w:rPr>
          <w:rFonts w:ascii="Times New Roman"/>
          <w:b w:val="false"/>
          <w:i w:val="false"/>
          <w:color w:val="000000"/>
          <w:sz w:val="28"/>
        </w:rPr>
        <w:t xml:space="preserve">
      мемлекеттік есеп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Мұнай өнімдерінің өндірісі және айналымы саласындағы мемлекеттік есеп мұнай өнімдерінің өндірісі мен айналымының көлемдері туралы деректерді уәкілетті мемлекеттік органға беру және уәкілетті мемлекеттік органның дерекқорын жүргізу негізінде жүзеге асырылады. </w:t>
      </w:r>
      <w:r>
        <w:br/>
      </w:r>
      <w:r>
        <w:rPr>
          <w:rFonts w:ascii="Times New Roman"/>
          <w:b w:val="false"/>
          <w:i w:val="false"/>
          <w:color w:val="000000"/>
          <w:sz w:val="28"/>
        </w:rPr>
        <w:t xml:space="preserve">
      2. Мұнай өнімдерінің өндірісін және (немесе) айналымын жүзеге асырушы тұлғалар уәкілетті мемлекеттік органның нормативтік-құқықтық кесімдеріне сәйкес мұнай өнімдері өндірісінің және (немесе) айналымының көлемдері туралы мәліметтер мен өзге де ақпаратты уәкілетті мемлекеттік органға беруге міндетті. </w:t>
      </w:r>
      <w:r>
        <w:br/>
      </w:r>
      <w:r>
        <w:rPr>
          <w:rFonts w:ascii="Times New Roman"/>
          <w:b w:val="false"/>
          <w:i w:val="false"/>
          <w:color w:val="000000"/>
          <w:sz w:val="28"/>
        </w:rPr>
        <w:t xml:space="preserve">
      3. Өзге мемлекеттiк органдар дерекқорына Қазақстан Республикасының Yкiметi белгiлеген тәртiп пен шарттарда деректер беруi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Өзге де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Бензин мен дизельдiк отын өндiру бойынша </w:t>
      </w:r>
      <w:r>
        <w:br/>
      </w:r>
      <w:r>
        <w:rPr>
          <w:rFonts w:ascii="Times New Roman"/>
          <w:b w:val="false"/>
          <w:i w:val="false"/>
          <w:color w:val="000000"/>
          <w:sz w:val="28"/>
        </w:rPr>
        <w:t xml:space="preserve">
      шектеулер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Мұнай өнiмдерiн өндiруге лицензиясы жоқ кәсiпорындарда: </w:t>
      </w:r>
      <w:r>
        <w:br/>
      </w:r>
      <w:r>
        <w:rPr>
          <w:rFonts w:ascii="Times New Roman"/>
          <w:b w:val="false"/>
          <w:i w:val="false"/>
          <w:color w:val="000000"/>
          <w:sz w:val="28"/>
        </w:rPr>
        <w:t xml:space="preserve">
      1) октандық санын арттыру мақсатында тауарлық бензиндердi компаундирлеуге және тұнбалар мен қоспаларды енгізуге; </w:t>
      </w:r>
      <w:r>
        <w:br/>
      </w:r>
      <w:r>
        <w:rPr>
          <w:rFonts w:ascii="Times New Roman"/>
          <w:b w:val="false"/>
          <w:i w:val="false"/>
          <w:color w:val="000000"/>
          <w:sz w:val="28"/>
        </w:rPr>
        <w:t xml:space="preserve">
      2) тауарлық бензин алу мақсатында төменгi октандық бензиндiк фракцияларды компаундирлеу және оларға тұнбалар мен қоспалар қосуға; </w:t>
      </w:r>
      <w:r>
        <w:br/>
      </w:r>
      <w:r>
        <w:rPr>
          <w:rFonts w:ascii="Times New Roman"/>
          <w:b w:val="false"/>
          <w:i w:val="false"/>
          <w:color w:val="000000"/>
          <w:sz w:val="28"/>
        </w:rPr>
        <w:t xml:space="preserve">
      3) дизельдiк отынға тұнбалар мен қоспалар қосуға тыйым салынады. </w:t>
      </w:r>
      <w:r>
        <w:br/>
      </w:r>
      <w:r>
        <w:rPr>
          <w:rFonts w:ascii="Times New Roman"/>
          <w:b w:val="false"/>
          <w:i w:val="false"/>
          <w:color w:val="000000"/>
          <w:sz w:val="28"/>
        </w:rPr>
        <w:t xml:space="preserve">
      2. Қазақстан Республикасының аумағында бензиндiк фракцияны, сондай-ақ мемлекеттiк стандарттарға және техникалық шарттарға сай келмейтiн бензин мен дизельдiк отынды сатуға жол берiлмейдi. </w:t>
      </w:r>
      <w:r>
        <w:br/>
      </w:r>
      <w:r>
        <w:rPr>
          <w:rFonts w:ascii="Times New Roman"/>
          <w:b w:val="false"/>
          <w:i w:val="false"/>
          <w:color w:val="000000"/>
          <w:sz w:val="28"/>
        </w:rPr>
        <w:t xml:space="preserve">
      3. Осы баптың 2-тармағында белгiленген шектеулер: </w:t>
      </w:r>
      <w:r>
        <w:br/>
      </w:r>
      <w:r>
        <w:rPr>
          <w:rFonts w:ascii="Times New Roman"/>
          <w:b w:val="false"/>
          <w:i w:val="false"/>
          <w:color w:val="000000"/>
          <w:sz w:val="28"/>
        </w:rPr>
        <w:t xml:space="preserve">
      1) мемлекеттiк стандарттарға және техникалық шарттарға сай келмейтiн бензиндiк фракцияны, бензин мен дизельдiк отынды экспортқа немесе оларды мұнай өңдеу зауыттарында және оларды меншiктi өндiрiсте пайдаланатын басқа да кәсіпорындарда одан әрi қайта өңдеу үшiн сату кезiнде; </w:t>
      </w:r>
      <w:r>
        <w:br/>
      </w:r>
      <w:r>
        <w:rPr>
          <w:rFonts w:ascii="Times New Roman"/>
          <w:b w:val="false"/>
          <w:i w:val="false"/>
          <w:color w:val="000000"/>
          <w:sz w:val="28"/>
        </w:rPr>
        <w:t xml:space="preserve">
      2) мемлекеттік стандарттарға және техникалық шарттарға сай келмейтiн бензиндiк фракцияны, бензин мен дизельдiк отынды оларды экспортқа немесе мұнай өңдеу кәсiпорындарында және оларды меншiктi өндiрiсте пайдаланатын басқа да кәсiпорындарда одан әрi қайта өңдеу мақсатында мұнай өнiмдерiн </w:t>
      </w:r>
    </w:p>
    <w:bookmarkEnd w:id="5"/>
    <w:bookmarkStart w:name="z3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сақтау қоймаларында орналастыру кезiнде таратылмайды.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Мұнай өнiмдерi өндiрiсiнiң және айналымының</w:t>
      </w:r>
    </w:p>
    <w:p>
      <w:pPr>
        <w:spacing w:after="0"/>
        <w:ind w:left="0"/>
        <w:jc w:val="both"/>
      </w:pPr>
      <w:r>
        <w:rPr>
          <w:rFonts w:ascii="Times New Roman"/>
          <w:b w:val="false"/>
          <w:i w:val="false"/>
          <w:color w:val="000000"/>
          <w:sz w:val="28"/>
        </w:rPr>
        <w:t>     ережелерi мен шарттарын бұзғандық үшiн жауапкершiлік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Мұнай өнiмдерiнiң өндiрiсi мен айналымы жөнiндегi қызметтi жүзеге </w:t>
      </w:r>
    </w:p>
    <w:p>
      <w:pPr>
        <w:spacing w:after="0"/>
        <w:ind w:left="0"/>
        <w:jc w:val="both"/>
      </w:pPr>
      <w:r>
        <w:rPr>
          <w:rFonts w:ascii="Times New Roman"/>
          <w:b w:val="false"/>
          <w:i w:val="false"/>
          <w:color w:val="000000"/>
          <w:sz w:val="28"/>
        </w:rPr>
        <w:t xml:space="preserve">асырушы тұлғалар осы Заңның ережелерiн бұзғандығы үшiн Қазақстан </w:t>
      </w:r>
    </w:p>
    <w:p>
      <w:pPr>
        <w:spacing w:after="0"/>
        <w:ind w:left="0"/>
        <w:jc w:val="both"/>
      </w:pPr>
      <w:r>
        <w:rPr>
          <w:rFonts w:ascii="Times New Roman"/>
          <w:b w:val="false"/>
          <w:i w:val="false"/>
          <w:color w:val="000000"/>
          <w:sz w:val="28"/>
        </w:rPr>
        <w:t>Республикасының заңнамалық кесiмдерiмен белгiленген жауапкершiлiкте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18-бап. Ауыспалы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жарияланған күнінен бастап үш ай өткен соң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