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6b36" w14:textId="6396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"Астана-Бәйтерек" монументін орн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сәуір N 5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да "Астана-Бәйтерек" монументін орнату туралы (бұдан әрі - Монумент) Қазақстан Республикасында орнатылатын ескерткіштер мен монументтер жөніндегі мемлекеттік комиссияның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нументке тапсырыс беруші болып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нің Іс Басқармасы (келісім бойынша)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стана қаласының әк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Тапсырыс берушімен келісім бойынша құрылыс кезеңінде монумен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туға жер учаскесін бөл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Монументті орнату жұмыстары басталғанға дейін инженерлік желілер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ен жабдықтау, кәріз, энергиямен жабдықтау және телефон тарту жұмы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Монументті орнату аяқталғаннан кейін маңындағы аумақты көрк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жұмыстар жүргізі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