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420a" w14:textId="c684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сәуір N 5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7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9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9-1. "Мемлекеттік және  Қаржымині   ақпан   сәуір   мам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млекет кепілд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рген қарыз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борыш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ңына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