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cb59" w14:textId="833c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"Босқындар туралы" Қазақстан Республикасы Заңының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сәуір N 537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"Босқындар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Парламентінің Мәжілісінен қайтарылып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