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bba7" w14:textId="8ccb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мұрағат қоры және мұрағаттар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сәуір N 525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"Ұлттық мұрағат қоры және мұрағаттар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Заңына өзгерістер мен толықтырулар енгізу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жобасы Қазақстан Республикасының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Мәжілісінің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Қазақстан Республикасының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"Ұлттық мұрағат қоры және мұрағаттар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Республикасының Заңына өзгерістер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"Ұлттық мұрағат қоры және мұрағаттар туралы" Қазақстан Республикасының 1998 жылғы 22 желтоқсандағы Заңына (Қазақстан Республикасы Парламентінің Жаршысы, 1998 ж., N 24, 435-құжат)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7-тармақшада "құқық берілген" деген сөздерден кейін "мемлекеттік"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15-1), 15-2)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"15-1) жеке құрам бойынша құжаттар - қызметкерлердің еңбек қызметін және оларды зейнетақымен қамсыздандыруға арналған ақшаның аударылуы туралы мәліметтерді растайтын құжаттар кешені;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15-2) мұрағаттық құжаттарды пайдаланушы - ақпаратты пайдалану мақсатында оны алу үшін мұрағат құжаттарына сүйенуші жеке немесе заңды тұлға";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5-бапта: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"олардың филиалдарының" деген сөздерден кейін ", арнаулы мемлекеттік мұрағаттардың, кітапханалардың, мұражайлардың"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1) тармақшасындағы "министрліктердің, мемлекеттік комитеттердің, өзге де"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6-бапта: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2-1)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тарихи және өзге де құндылығы жоқ және практикалық мәнін жойған құжаттарды сақтау мерзімі мен жою тәртібін белгілейді.";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Ұлттық мұрағат қорын қалыптастыру мен толықтыру көздері ұйымдарының құжаттарын уәкілетті органның келісімінсіз жоюға тыйым салынады.";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7-баптың 2-тармағында: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"1917 жылға дейін жасалған" деген сөздерден кейін "арнаулы мемлекеттік мұрағаттардағы, мемлекеттік кітапханалардағы және мұражайлардағы"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"министрліктерінің, мемлекеттік комитеттерінің, өзге де"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8-баптың 3 және 4-тармақтары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Заңды тұлғалар қайта ұйымдастырылған кезде Ұлттық мұрағат қоры мен жеке құрам бойынша құжаттар өңделген күйде құқық мұрагеріне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Заңды тұлғалар таратылған жағдайда Ұлттық мұрағат қоры мен жеке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құрам бойынша құжаттарының одан әрі сақталатын орны туралы шешімді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уәкілетті органның келісімі бойынша таратушы комиссия немесе конкурстық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басқарушы қабылдайды.";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6) 11-баптың 2-тармағы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7) 12-баптың 3-тармағы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"3. Мұрағаттық қорлар, мұрағаттық коллекциялар, олардың бөліктері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заңдарда белгіленген тәртіппен Қазақстан Республикасының тарихи-мәдени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мұрасының объектілеріне жатқызылуы және тарих және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ескерткіштерінің тізіміне енгізілуі мүмкін.";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8) 13-бапта: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1-тармақтың екінші сөйлемі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1-1-тармақпен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"1-1. Ұлттық мұрағат қорының құжаттарын өңдеу және беру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уәкілетті органы бекіткен Ережелерге сәйкес мұрағаттарға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құжаттарды беруші заңды тұлғалардың күші мен қаражаты есебінен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15-баптың 5-тармағының үшінші сөйлеміндегі "ведомстволық"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сөзден кейін "және жеке меншік"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10) мынадай мазмұндағы 16-1-баппен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"16-1-бап. Ұлттық мұрағат қорының құжаттарын пайдаланушылардың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Ұлттық мұрағат қорының құжаттарын пайдаланушылар: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пайдаланылған құжаттардың сақталуын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пайдаланылған құжаттардың мәтінін бұрмалау мен жалған өзгертулер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енгізуге жол бермеуге;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құжаттардағы жариялаған кезде олардың сақталу орнын және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иесін көрсетуге міндетті.".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Жұманазарова А.Б.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